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cs="Arial"/>
          <w:b/>
          <w:color w:val="007BB8"/>
        </w:rPr>
      </w:pPr>
      <w:r>
        <w:rPr>
          <w:rFonts w:cs="Arial" w:ascii="Calibri" w:hAnsi="Calibri"/>
          <w:b/>
        </w:rPr>
        <w:t xml:space="preserve">Overweging </w:t>
      </w:r>
      <w:r>
        <w:rPr>
          <w:rFonts w:cs="Arial" w:ascii="Calibri" w:hAnsi="Calibri"/>
          <w:b/>
        </w:rPr>
        <w:t>viering zondag 5 juli 2026</w:t>
      </w:r>
    </w:p>
    <w:p>
      <w:pPr>
        <w:pStyle w:val="Normal"/>
        <w:bidi w:val="0"/>
        <w:jc w:val="start"/>
        <w:rPr>
          <w:rFonts w:cs="Arial"/>
          <w:b/>
          <w:color w:val="007BB8"/>
        </w:rPr>
      </w:pPr>
      <w:r>
        <w:rPr>
          <w:rFonts w:cs="Arial" w:ascii="Calibri" w:hAnsi="Calibri"/>
          <w:b/>
        </w:rPr>
      </w:r>
    </w:p>
    <w:p>
      <w:pPr>
        <w:pStyle w:val="Normal"/>
        <w:bidi w:val="0"/>
        <w:spacing w:before="0" w:after="0"/>
        <w:jc w:val="start"/>
        <w:rPr>
          <w:rFonts w:ascii="Calibri" w:hAnsi="Calibri"/>
        </w:rPr>
      </w:pPr>
      <w:r>
        <w:rPr>
          <w:rFonts w:ascii="Calibri" w:hAnsi="Calibri"/>
        </w:rPr>
        <w:t>Herschep ons hart.</w:t>
      </w:r>
    </w:p>
    <w:p>
      <w:pPr>
        <w:pStyle w:val="Normal"/>
        <w:bidi w:val="0"/>
        <w:spacing w:before="0" w:after="0"/>
        <w:jc w:val="start"/>
        <w:rPr>
          <w:rFonts w:ascii="Calibri" w:hAnsi="Calibri"/>
        </w:rPr>
      </w:pPr>
      <w:r>
        <w:rPr>
          <w:rFonts w:ascii="Calibri" w:hAnsi="Calibri"/>
        </w:rPr>
        <w:t>Zo begonnen we deze viering met het zingen van dat lied.</w:t>
      </w:r>
    </w:p>
    <w:p>
      <w:pPr>
        <w:pStyle w:val="Normal"/>
        <w:bidi w:val="0"/>
        <w:spacing w:before="0" w:after="0"/>
        <w:jc w:val="start"/>
        <w:rPr>
          <w:rFonts w:ascii="Calibri" w:hAnsi="Calibri"/>
        </w:rPr>
      </w:pPr>
      <w:r>
        <w:rPr>
          <w:rFonts w:ascii="Calibri" w:hAnsi="Calibri"/>
        </w:rPr>
        <w:t>Gerard Swüste heeft ons tijdens de bezinningsdag voorgehouden dat de tekst van dat lied eigenlijk gaat over nieuwe mensen worden; herschapen en verantwoordelijk voor elkaar en anderen. De [tegen]stem van ons geweten laten leven.</w:t>
      </w:r>
    </w:p>
    <w:p>
      <w:pPr>
        <w:pStyle w:val="Normal"/>
        <w:bidi w:val="0"/>
        <w:spacing w:before="0" w:after="0"/>
        <w:jc w:val="start"/>
        <w:rPr>
          <w:rFonts w:ascii="Calibri" w:hAnsi="Calibri"/>
        </w:rPr>
      </w:pPr>
      <w:r>
        <w:rPr>
          <w:rFonts w:ascii="Calibri" w:hAnsi="Calibri"/>
        </w:rPr>
        <w:t>Tsja, nieuwe mensen worden.</w:t>
      </w:r>
    </w:p>
    <w:p>
      <w:pPr>
        <w:pStyle w:val="Normal"/>
        <w:bidi w:val="0"/>
        <w:spacing w:before="0" w:after="0"/>
        <w:jc w:val="start"/>
        <w:rPr>
          <w:rFonts w:ascii="Calibri" w:hAnsi="Calibri"/>
        </w:rPr>
      </w:pPr>
      <w:r>
        <w:rPr>
          <w:rFonts w:ascii="Calibri" w:hAnsi="Calibri"/>
        </w:rPr>
        <w:t>Hoe doe je dat?</w:t>
      </w:r>
    </w:p>
    <w:p>
      <w:pPr>
        <w:pStyle w:val="Normal"/>
        <w:bidi w:val="0"/>
        <w:spacing w:before="0" w:after="0"/>
        <w:jc w:val="start"/>
        <w:rPr>
          <w:rFonts w:ascii="Calibri" w:hAnsi="Calibri"/>
        </w:rPr>
      </w:pPr>
      <w:r>
        <w:rPr>
          <w:rFonts w:ascii="Calibri" w:hAnsi="Calibri"/>
        </w:rPr>
      </w:r>
    </w:p>
    <w:p>
      <w:pPr>
        <w:pStyle w:val="Normal"/>
        <w:bidi w:val="0"/>
        <w:spacing w:before="0" w:after="0"/>
        <w:jc w:val="start"/>
        <w:rPr>
          <w:rFonts w:ascii="Calibri" w:hAnsi="Calibri"/>
        </w:rPr>
      </w:pPr>
      <w:r>
        <w:rPr>
          <w:rFonts w:ascii="Calibri" w:hAnsi="Calibri"/>
        </w:rPr>
        <w:t>Zijn we in het afgelopen seizoen nieuwe mensen gebleven of geworden? Hebben we elkaar goed gevoed en behoed om in gemeenschap te weten wat we gedaan hebben om ons verstand te herademen?</w:t>
      </w:r>
    </w:p>
    <w:p>
      <w:pPr>
        <w:pStyle w:val="Normal"/>
        <w:bidi w:val="0"/>
        <w:spacing w:before="0" w:after="0"/>
        <w:jc w:val="start"/>
        <w:rPr>
          <w:rFonts w:ascii="Calibri" w:hAnsi="Calibri"/>
        </w:rPr>
      </w:pPr>
      <w:r>
        <w:rPr>
          <w:rFonts w:ascii="Calibri" w:hAnsi="Calibri"/>
        </w:rPr>
        <w:t>Hebben we onze tegenstem voldoende laten horen?</w:t>
      </w:r>
    </w:p>
    <w:p>
      <w:pPr>
        <w:pStyle w:val="Normal"/>
        <w:bidi w:val="0"/>
        <w:spacing w:before="0" w:after="0"/>
        <w:jc w:val="start"/>
        <w:rPr>
          <w:rFonts w:ascii="Calibri" w:hAnsi="Calibri"/>
        </w:rPr>
      </w:pPr>
      <w:r>
        <w:rPr>
          <w:rFonts w:ascii="Calibri" w:hAnsi="Calibri"/>
        </w:rPr>
        <w:t>Eigenlijk een gewetensvraag aan onszelf.</w:t>
      </w:r>
    </w:p>
    <w:p>
      <w:pPr>
        <w:pStyle w:val="Normal"/>
        <w:bidi w:val="0"/>
        <w:spacing w:before="0" w:after="0"/>
        <w:jc w:val="start"/>
        <w:rPr>
          <w:rFonts w:ascii="Calibri" w:hAnsi="Calibri"/>
        </w:rPr>
      </w:pPr>
      <w:r>
        <w:rPr>
          <w:rFonts w:ascii="Calibri" w:hAnsi="Calibri"/>
        </w:rPr>
      </w:r>
    </w:p>
    <w:p>
      <w:pPr>
        <w:pStyle w:val="Normal"/>
        <w:bidi w:val="0"/>
        <w:spacing w:before="0" w:after="0"/>
        <w:jc w:val="start"/>
        <w:rPr>
          <w:rFonts w:ascii="Calibri" w:hAnsi="Calibri"/>
        </w:rPr>
      </w:pPr>
      <w:r>
        <w:rPr>
          <w:rFonts w:ascii="Calibri" w:hAnsi="Calibri"/>
        </w:rPr>
        <w:t>Soms lijkt het wel of we zo gewend zijn aan alle beelden van oorlogsgeweld, dat we er niet meer op reageren. Dat het bij de waan van elke dag hoort, machteloos om alle gruwelijkheden en genocides te kunnen stoppen. Uitgeput in onze protesten.</w:t>
      </w:r>
    </w:p>
    <w:p>
      <w:pPr>
        <w:pStyle w:val="Normal"/>
        <w:bidi w:val="0"/>
        <w:spacing w:before="0" w:after="0"/>
        <w:jc w:val="start"/>
        <w:rPr>
          <w:rFonts w:ascii="Calibri" w:hAnsi="Calibri"/>
        </w:rPr>
      </w:pPr>
      <w:r>
        <w:rPr>
          <w:rFonts w:ascii="Calibri" w:hAnsi="Calibri"/>
        </w:rPr>
        <w:t>Murw geworden door wat bedenkelijke machthebbers hele volkeren aandoen, laten we onze tegenstem niet meer zo luid horen.</w:t>
      </w:r>
    </w:p>
    <w:p>
      <w:pPr>
        <w:pStyle w:val="Normal"/>
        <w:bidi w:val="0"/>
        <w:spacing w:before="0" w:after="0"/>
        <w:jc w:val="start"/>
        <w:rPr>
          <w:rFonts w:ascii="Calibri" w:hAnsi="Calibri"/>
        </w:rPr>
      </w:pPr>
      <w:r>
        <w:rPr>
          <w:rFonts w:ascii="Calibri" w:hAnsi="Calibri"/>
        </w:rPr>
        <w:t xml:space="preserve">Zoals de profeten van weleer als klokkenluiders werden weggejaagd, zo zien we onze tegenstem ook verzwakken. Onze politieke vertegenwoordigers snappen die geluiden blijkbaar ook niet meer, passen niet in hun coalitieprogramma’s. </w:t>
      </w:r>
    </w:p>
    <w:p>
      <w:pPr>
        <w:pStyle w:val="Normal"/>
        <w:bidi w:val="0"/>
        <w:spacing w:before="0" w:after="0"/>
        <w:jc w:val="start"/>
        <w:rPr>
          <w:rFonts w:ascii="Calibri" w:hAnsi="Calibri"/>
        </w:rPr>
      </w:pPr>
      <w:r>
        <w:rPr>
          <w:rFonts w:ascii="Calibri" w:hAnsi="Calibri"/>
        </w:rPr>
        <w:t xml:space="preserve">Is er nog hoop voor het resultaat van onze bedenkingen, al of niet publiekelijk geuit? Zijn we voldoende dwars? Laten onze Joodse en Christelijke tradities het nog toe dat we dwarsliggers zijn? </w:t>
      </w:r>
    </w:p>
    <w:p>
      <w:pPr>
        <w:pStyle w:val="Normal"/>
        <w:bidi w:val="0"/>
        <w:spacing w:before="0" w:after="0"/>
        <w:jc w:val="start"/>
        <w:rPr>
          <w:rFonts w:ascii="Calibri" w:hAnsi="Calibri"/>
        </w:rPr>
      </w:pPr>
      <w:r>
        <w:rPr>
          <w:rFonts w:ascii="Calibri" w:hAnsi="Calibri"/>
        </w:rPr>
        <w:t>Nieuwe mensen worden, was de boodschap. Dat betekent denk ik dat we met onze  tegenstem opnieuw een open oor moeten blijven houden voor de levenslessen in de Schrift.  Ergens tégen zijn, betekent ook dat je ergens vóór bent: n.l. oog hebben voor rechtvaardigheid, zonder weg te kijken van wat gebeurt aan schrikwekkende, mensonwaardige situaties.</w:t>
      </w:r>
    </w:p>
    <w:p>
      <w:pPr>
        <w:pStyle w:val="Normal"/>
        <w:bidi w:val="0"/>
        <w:spacing w:before="0" w:after="0"/>
        <w:jc w:val="start"/>
        <w:rPr>
          <w:rFonts w:ascii="Calibri" w:hAnsi="Calibri"/>
        </w:rPr>
      </w:pPr>
      <w:r>
        <w:rPr>
          <w:rFonts w:ascii="Calibri" w:hAnsi="Calibri"/>
        </w:rPr>
      </w:r>
    </w:p>
    <w:p>
      <w:pPr>
        <w:pStyle w:val="Normal"/>
        <w:bidi w:val="0"/>
        <w:spacing w:before="0" w:after="0"/>
        <w:jc w:val="start"/>
        <w:rPr>
          <w:rFonts w:ascii="Calibri" w:hAnsi="Calibri"/>
        </w:rPr>
      </w:pPr>
      <w:r>
        <w:rPr>
          <w:rFonts w:ascii="Calibri" w:hAnsi="Calibri"/>
        </w:rPr>
        <w:t xml:space="preserve">Maar hoe is ‘rechtvaardigheid’ dan eigenlijk te begrijpen. </w:t>
      </w:r>
    </w:p>
    <w:p>
      <w:pPr>
        <w:pStyle w:val="Normal"/>
        <w:bidi w:val="0"/>
        <w:spacing w:before="0" w:after="0"/>
        <w:jc w:val="start"/>
        <w:rPr>
          <w:rFonts w:ascii="Calibri" w:hAnsi="Calibri"/>
        </w:rPr>
      </w:pPr>
      <w:r>
        <w:rPr>
          <w:rFonts w:ascii="Calibri" w:hAnsi="Calibri"/>
        </w:rPr>
        <w:t>Laatst deelde Erichetta haar overwegingen over rechtvaardigheid met ons, geïnspireerd door wat in Prediker stond en wat een geleerde rechtsfilosoof hierover schreef: er is geen universeel geldige definitie over ‘rechtvaardig zijn’.  We verschillen teveel in onze opvattingen hierover en moeten een balans vinden: niet te rechtvaardig zijn en niet te onrechtvaardig. “Een rechtvaardig mens gaat aan zijn rechtvaardigheid ten onder, een onrechtvaardig mens leeft lang ondanks zijn slechte daden”. Deze uitspraak lijkt een bevestiging van opgeven van strijd.</w:t>
      </w:r>
    </w:p>
    <w:p>
      <w:pPr>
        <w:pStyle w:val="Normal"/>
        <w:bidi w:val="0"/>
        <w:spacing w:before="0" w:after="0"/>
        <w:jc w:val="start"/>
        <w:rPr>
          <w:rFonts w:ascii="Calibri" w:hAnsi="Calibri"/>
        </w:rPr>
      </w:pPr>
      <w:r>
        <w:rPr>
          <w:rFonts w:ascii="Calibri" w:hAnsi="Calibri"/>
        </w:rPr>
        <w:t>Wat moeten we nu hiermee? Het een doen en het ander niet laten?</w:t>
      </w:r>
    </w:p>
    <w:p>
      <w:pPr>
        <w:pStyle w:val="Normal"/>
        <w:bidi w:val="0"/>
        <w:spacing w:before="0" w:after="0"/>
        <w:jc w:val="start"/>
        <w:rPr>
          <w:rFonts w:ascii="Calibri" w:hAnsi="Calibri"/>
        </w:rPr>
      </w:pPr>
      <w:r>
        <w:rPr>
          <w:rFonts w:ascii="Calibri" w:hAnsi="Calibri"/>
        </w:rPr>
        <w:t>Is er dan geen enkele ruimte voor onze tegenstem?</w:t>
      </w:r>
    </w:p>
    <w:p>
      <w:pPr>
        <w:pStyle w:val="Normal"/>
        <w:bidi w:val="0"/>
        <w:spacing w:before="0" w:after="0"/>
        <w:jc w:val="start"/>
        <w:rPr>
          <w:rFonts w:ascii="Calibri" w:hAnsi="Calibri"/>
        </w:rPr>
      </w:pPr>
      <w:r>
        <w:rPr>
          <w:rFonts w:ascii="Calibri" w:hAnsi="Calibri"/>
        </w:rPr>
        <w:t xml:space="preserve">Kunnen we die verschillen in ‘rechtvaardigheids-beleving’ zien als een uitdaging om overeenkomsten te zoeken? Om samen een stem te verheffen tegen onrecht, waarover niet te twisten valt?  </w:t>
      </w:r>
    </w:p>
    <w:p>
      <w:pPr>
        <w:pStyle w:val="Normal"/>
        <w:bidi w:val="0"/>
        <w:spacing w:before="0" w:after="0"/>
        <w:jc w:val="start"/>
        <w:rPr>
          <w:rFonts w:ascii="Calibri" w:hAnsi="Calibri"/>
        </w:rPr>
      </w:pPr>
      <w:r>
        <w:rPr>
          <w:rFonts w:ascii="Calibri" w:hAnsi="Calibri"/>
        </w:rPr>
        <w:t xml:space="preserve">In het strijden tegen onrechtvaardigheid zien we toch gewoon dat velen gevangen genomen, gemarteld, gedood.  Actueler kan het niet zijn. </w:t>
      </w:r>
    </w:p>
    <w:p>
      <w:pPr>
        <w:pStyle w:val="Normal"/>
        <w:bidi w:val="0"/>
        <w:spacing w:before="0" w:after="0"/>
        <w:jc w:val="start"/>
        <w:rPr>
          <w:rFonts w:ascii="Calibri" w:hAnsi="Calibri"/>
        </w:rPr>
      </w:pPr>
      <w:r>
        <w:rPr>
          <w:rFonts w:ascii="Calibri" w:hAnsi="Calibri"/>
        </w:rPr>
        <w:t>In al onze moderne protesten tegen wat niet eerlijk is, wat onrechtvaardig is of zelfs mensonterend herkennen we de redenen voor mislukking van dat protest: bedreiging voor de gevestigde orde, voor de kracht van het kapitaal, voor de macht van de politieke leiders.</w:t>
      </w:r>
    </w:p>
    <w:p>
      <w:pPr>
        <w:pStyle w:val="Normal"/>
        <w:bidi w:val="0"/>
        <w:spacing w:before="0" w:after="0"/>
        <w:jc w:val="start"/>
        <w:rPr>
          <w:rFonts w:ascii="Calibri" w:hAnsi="Calibri"/>
        </w:rPr>
      </w:pPr>
      <w:r>
        <w:rPr>
          <w:rFonts w:ascii="Calibri" w:hAnsi="Calibri"/>
        </w:rPr>
      </w:r>
    </w:p>
    <w:p>
      <w:pPr>
        <w:pStyle w:val="Normal"/>
        <w:bidi w:val="0"/>
        <w:spacing w:before="0" w:after="0"/>
        <w:jc w:val="start"/>
        <w:rPr>
          <w:rFonts w:ascii="Calibri" w:hAnsi="Calibri"/>
        </w:rPr>
      </w:pPr>
      <w:r>
        <w:rPr>
          <w:rFonts w:ascii="Calibri" w:hAnsi="Calibri"/>
        </w:rPr>
        <w:t xml:space="preserve">De nationale en internationale belangen worden gevoed door economische en financiële doelen, die geen wortels meer lijken te hebben in eerlijkheid, trouw, geloof. </w:t>
      </w:r>
    </w:p>
    <w:p>
      <w:pPr>
        <w:pStyle w:val="Normal"/>
        <w:bidi w:val="0"/>
        <w:spacing w:before="0" w:after="0"/>
        <w:jc w:val="start"/>
        <w:rPr>
          <w:rFonts w:ascii="Calibri" w:hAnsi="Calibri"/>
        </w:rPr>
      </w:pPr>
      <w:r>
        <w:rPr>
          <w:rFonts w:ascii="Calibri" w:hAnsi="Calibri"/>
        </w:rPr>
        <w:t>In onze liturgie vieren we ons geloof. Dat doen we samen in deze gemeenschap.</w:t>
      </w:r>
    </w:p>
    <w:p>
      <w:pPr>
        <w:pStyle w:val="Normal"/>
        <w:bidi w:val="0"/>
        <w:spacing w:before="0" w:after="0"/>
        <w:jc w:val="start"/>
        <w:rPr>
          <w:rFonts w:ascii="Calibri" w:hAnsi="Calibri"/>
        </w:rPr>
      </w:pPr>
      <w:r>
        <w:rPr>
          <w:rFonts w:ascii="Calibri" w:hAnsi="Calibri"/>
        </w:rPr>
        <w:t xml:space="preserve">We bundelen de elementen van de Schrift, het breken en delen van brood en wijn, zingen teksten die er toe doen om daarmee ook onze solidariteit te ervaren. Maar ook om uiting te geven aan onze diepste zorg voor die andere medemensen, die hunkeren naar een veilig thuis, naar vrede, naar liefde. Hun tegenstem is door vernietigende oorlogen verloren gegaan. We horen ze nog wel van moedige reporters en hulpverleners, maar het blijken vaak roependen in de woestijn. </w:t>
      </w:r>
    </w:p>
    <w:p>
      <w:pPr>
        <w:pStyle w:val="Normal"/>
        <w:bidi w:val="0"/>
        <w:spacing w:before="0" w:after="0"/>
        <w:jc w:val="start"/>
        <w:rPr>
          <w:rFonts w:ascii="Calibri" w:hAnsi="Calibri"/>
        </w:rPr>
      </w:pPr>
      <w:r>
        <w:rPr>
          <w:rFonts w:ascii="Calibri" w:hAnsi="Calibri"/>
        </w:rPr>
      </w:r>
    </w:p>
    <w:p>
      <w:pPr>
        <w:pStyle w:val="Normal"/>
        <w:bidi w:val="0"/>
        <w:spacing w:before="0" w:after="0"/>
        <w:jc w:val="start"/>
        <w:rPr>
          <w:rFonts w:ascii="Calibri" w:hAnsi="Calibri"/>
        </w:rPr>
      </w:pPr>
      <w:r>
        <w:rPr>
          <w:rFonts w:ascii="Calibri" w:hAnsi="Calibri"/>
        </w:rPr>
        <w:t>Is onze eigen tegenstem dan wèl te horen?</w:t>
      </w:r>
    </w:p>
    <w:p>
      <w:pPr>
        <w:pStyle w:val="Normal"/>
        <w:bidi w:val="0"/>
        <w:spacing w:before="0" w:after="0"/>
        <w:jc w:val="start"/>
        <w:rPr>
          <w:rFonts w:ascii="Calibri" w:hAnsi="Calibri"/>
        </w:rPr>
      </w:pPr>
      <w:r>
        <w:rPr>
          <w:rFonts w:ascii="Calibri" w:hAnsi="Calibri"/>
        </w:rPr>
        <w:t>Hoever moeten we gaan in ons roepen? Is het ons wel gegeven om dat te blijven doen?  Wij zijn tenslotte maar een heel klein stipje op de wereld.</w:t>
      </w:r>
    </w:p>
    <w:p>
      <w:pPr>
        <w:pStyle w:val="Normal"/>
        <w:bidi w:val="0"/>
        <w:spacing w:before="0" w:after="0"/>
        <w:jc w:val="start"/>
        <w:rPr>
          <w:rFonts w:ascii="Calibri" w:hAnsi="Calibri"/>
        </w:rPr>
      </w:pPr>
      <w:r>
        <w:rPr>
          <w:rFonts w:ascii="Calibri" w:hAnsi="Calibri"/>
        </w:rPr>
        <w:t>Ons opgestelde Levenstestament  is een door ons bevestigde huidige status, dat we eindig zijn in ons bestaan als mens, als christen, als lid van deze gemeenschap. We maken ons niet meer zo druk als in onze jongere jaren; niet goed voor de gezondheid ook.</w:t>
      </w:r>
    </w:p>
    <w:p>
      <w:pPr>
        <w:pStyle w:val="Normal"/>
        <w:bidi w:val="0"/>
        <w:spacing w:before="0" w:after="0"/>
        <w:jc w:val="start"/>
        <w:rPr>
          <w:rFonts w:ascii="Calibri" w:hAnsi="Calibri"/>
        </w:rPr>
      </w:pPr>
      <w:r>
        <w:rPr>
          <w:rFonts w:ascii="Calibri" w:hAnsi="Calibri"/>
        </w:rPr>
        <w:t>Betekent dat dan, dat we alle ellende en oorlogsgeweld als ‘gewoon’ moeten gaan beschouwen? Alle vreselijke, ergerlijke retoriek en gelijkhebberij aan je voorbij laten gaan? Alle zogenaamde analisten van de talkshows maar laten kletsen?</w:t>
      </w:r>
    </w:p>
    <w:p>
      <w:pPr>
        <w:pStyle w:val="Normal"/>
        <w:bidi w:val="0"/>
        <w:spacing w:before="0" w:after="0"/>
        <w:jc w:val="start"/>
        <w:rPr>
          <w:rFonts w:ascii="Calibri" w:hAnsi="Calibri"/>
        </w:rPr>
      </w:pPr>
      <w:r>
        <w:rPr>
          <w:rFonts w:ascii="Calibri" w:hAnsi="Calibri"/>
        </w:rPr>
        <w:t>Voor eigen gemoed de TV uitzetten, geen krant meer lezen, geen sociale media…</w:t>
      </w:r>
    </w:p>
    <w:p>
      <w:pPr>
        <w:pStyle w:val="Normal"/>
        <w:bidi w:val="0"/>
        <w:spacing w:before="0" w:after="0"/>
        <w:jc w:val="start"/>
        <w:rPr>
          <w:rFonts w:ascii="Calibri" w:hAnsi="Calibri"/>
        </w:rPr>
      </w:pPr>
      <w:r>
        <w:rPr>
          <w:rFonts w:ascii="Calibri" w:hAnsi="Calibri"/>
        </w:rPr>
        <w:t>Gewoon doen, anders ga je eronder door.  Toch?</w:t>
      </w:r>
    </w:p>
    <w:p>
      <w:pPr>
        <w:pStyle w:val="Normal"/>
        <w:bidi w:val="0"/>
        <w:spacing w:before="0" w:after="0"/>
        <w:jc w:val="start"/>
        <w:rPr>
          <w:rFonts w:ascii="Calibri" w:hAnsi="Calibri"/>
        </w:rPr>
      </w:pPr>
      <w:r>
        <w:rPr>
          <w:rFonts w:ascii="Calibri" w:hAnsi="Calibri"/>
        </w:rPr>
      </w:r>
    </w:p>
    <w:p>
      <w:pPr>
        <w:pStyle w:val="Normal"/>
        <w:bidi w:val="0"/>
        <w:spacing w:before="0" w:after="0"/>
        <w:jc w:val="start"/>
        <w:rPr>
          <w:rFonts w:ascii="Calibri" w:hAnsi="Calibri"/>
        </w:rPr>
      </w:pPr>
      <w:r>
        <w:rPr>
          <w:rFonts w:ascii="Calibri" w:hAnsi="Calibri"/>
        </w:rPr>
        <w:t>Nee nee, gewoon niet doen!</w:t>
      </w:r>
    </w:p>
    <w:p>
      <w:pPr>
        <w:pStyle w:val="Normal"/>
        <w:bidi w:val="0"/>
        <w:spacing w:before="0" w:after="0"/>
        <w:jc w:val="start"/>
        <w:rPr>
          <w:rFonts w:ascii="Calibri" w:hAnsi="Calibri"/>
        </w:rPr>
      </w:pPr>
      <w:r>
        <w:rPr>
          <w:rFonts w:ascii="Calibri" w:hAnsi="Calibri"/>
        </w:rPr>
        <w:t>Ongewoon blijven, je tegenstem laten horen, al is het in eigen geledingen. We krijgen steeds mogelijkheden aangereikt, via petities bijv. om onze stem te verheffen tégen bommengooiers, tégen vernedering, tégen racisme, tégen degenen die houden van macht, die liefde voor die macht koesteren. Dat zijn degenen, waar de kracht en de macht van de liefde zelf hen niet meer bereiken.</w:t>
      </w:r>
    </w:p>
    <w:p>
      <w:pPr>
        <w:pStyle w:val="Normal"/>
        <w:bidi w:val="0"/>
        <w:spacing w:before="0" w:after="0"/>
        <w:jc w:val="start"/>
        <w:rPr>
          <w:rFonts w:ascii="Calibri" w:hAnsi="Calibri"/>
        </w:rPr>
      </w:pPr>
      <w:r>
        <w:rPr>
          <w:rFonts w:ascii="Calibri" w:hAnsi="Calibri"/>
        </w:rPr>
      </w:r>
    </w:p>
    <w:p>
      <w:pPr>
        <w:pStyle w:val="Normal"/>
        <w:bidi w:val="0"/>
        <w:spacing w:before="0" w:after="0"/>
        <w:jc w:val="start"/>
        <w:rPr>
          <w:rFonts w:ascii="Calibri" w:hAnsi="Calibri"/>
        </w:rPr>
      </w:pPr>
      <w:r>
        <w:rPr>
          <w:rFonts w:ascii="Calibri" w:hAnsi="Calibri"/>
        </w:rPr>
        <w:t>De hoop moet blijven bestaan dat de macht van de liefde het wint van de liefde voor macht.</w:t>
      </w:r>
    </w:p>
    <w:p>
      <w:pPr>
        <w:pStyle w:val="Normal"/>
        <w:bidi w:val="0"/>
        <w:spacing w:before="0" w:after="0"/>
        <w:jc w:val="start"/>
        <w:rPr>
          <w:rFonts w:ascii="Calibri" w:hAnsi="Calibri"/>
        </w:rPr>
      </w:pPr>
      <w:r>
        <w:rPr>
          <w:rFonts w:ascii="Calibri" w:hAnsi="Calibri"/>
        </w:rPr>
        <w:t>Moed houden, om door te gaan, om weer op te staan, het vuur in onszelf aan blijven wakkeren want  we zijn met meer rechtvaardigen, dan de onrechtvaardige mensen!</w:t>
      </w:r>
    </w:p>
    <w:p>
      <w:pPr>
        <w:pStyle w:val="Normal"/>
        <w:bidi w:val="0"/>
        <w:spacing w:before="0" w:after="0"/>
        <w:jc w:val="start"/>
        <w:rPr>
          <w:rFonts w:ascii="Calibri" w:hAnsi="Calibri"/>
        </w:rPr>
      </w:pPr>
      <w:r>
        <w:rPr>
          <w:rFonts w:ascii="Calibri" w:hAnsi="Calibri"/>
        </w:rPr>
        <w:t>Die moed helpt ons weer overeind, zo zongen we laatst eens.</w:t>
      </w:r>
    </w:p>
    <w:p>
      <w:pPr>
        <w:pStyle w:val="Normal"/>
        <w:bidi w:val="0"/>
        <w:spacing w:before="0" w:after="0"/>
        <w:jc w:val="start"/>
        <w:rPr>
          <w:rFonts w:ascii="Calibri" w:hAnsi="Calibri"/>
        </w:rPr>
      </w:pPr>
      <w:r>
        <w:rPr>
          <w:rFonts w:ascii="Calibri" w:hAnsi="Calibri"/>
        </w:rPr>
      </w:r>
    </w:p>
    <w:p>
      <w:pPr>
        <w:pStyle w:val="Normal"/>
        <w:bidi w:val="0"/>
        <w:spacing w:before="0" w:after="0"/>
        <w:jc w:val="start"/>
        <w:rPr/>
      </w:pPr>
      <w:r>
        <w:rPr/>
        <w:tab/>
        <w:tab/>
        <w:tab/>
        <w:tab/>
        <w:tab/>
        <w:tab/>
        <w:t>= = = = =</w:t>
      </w:r>
    </w:p>
    <w:p>
      <w:pPr>
        <w:pStyle w:val="Normal"/>
        <w:bidi w:val="0"/>
        <w:spacing w:before="0" w:after="0"/>
        <w:jc w:val="start"/>
        <w:rPr>
          <w:i/>
          <w:iCs/>
          <w:color w:val="227ACB"/>
        </w:rPr>
      </w:pPr>
      <w:r>
        <w:rPr>
          <w:i/>
          <w:iCs/>
          <w:color w:val="227ACB"/>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nl-N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nl-NL" w:eastAsia="zh-CN" w:bidi="hi-IN"/>
    </w:rPr>
  </w:style>
  <w:style w:type="paragraph" w:styleId="Kop">
    <w:name w:val="Kop"/>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LibreOffice/25.8.7.1$Windows_X86_64 LibreOffice_project/39c3b7ac021cfb9f4ca681457ad36828f90e2ce7</Application>
  <AppVersion>15.0000</AppVersion>
  <Pages>2</Pages>
  <Words>859</Words>
  <Characters>4488</Characters>
  <CharactersWithSpaces>5333</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2026-07-06T15:47:15Z</dcterms:created>
  <dc:creator/>
  <dc:description/>
  <dc:language>nl-NL</dc:language>
  <cp:lastModifiedBy/>
  <dcterms:modified xsi:type="dcterms:W3CDTF">2026-07-06T15:50:09Z</dcterms:modified>
  <cp:revision>1</cp:revision>
  <dc:subject/>
  <dc:title/>
</cp:coreProperties>
</file>