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C6A" w:rsidRDefault="009E689F">
      <w:r>
        <w:rPr>
          <w:b/>
        </w:rPr>
        <w:t>JK viering 12 oktober 2025 overweging</w:t>
      </w:r>
      <w:r>
        <w:tab/>
      </w:r>
      <w:r>
        <w:tab/>
        <w:t>Job 13,3-4.7.9.12 en 17,14-16</w:t>
      </w:r>
    </w:p>
    <w:p w:rsidR="009E689F" w:rsidRDefault="009E689F"/>
    <w:p w:rsidR="009E689F" w:rsidRDefault="00CE226B">
      <w:r>
        <w:t>Tal van mensen hebben hun geloof</w:t>
      </w:r>
      <w:r w:rsidR="007D715C">
        <w:t xml:space="preserve"> in God aan de kapstok </w:t>
      </w:r>
      <w:r>
        <w:t>gehangen.</w:t>
      </w:r>
    </w:p>
    <w:p w:rsidR="00CE226B" w:rsidRDefault="00CE226B">
      <w:r>
        <w:t>Omdat zij niet langer wensten te leven met een God die het lijden stuurt of minstens toelaat, aardbevingen, oorlogen, de dood van kinderen, de aftakeling door kanker en wat al niet meer. Weg met zo’n God!</w:t>
      </w:r>
    </w:p>
    <w:p w:rsidR="00CE226B" w:rsidRDefault="00CE226B">
      <w:r>
        <w:t>Terecht. Met zo’n God willen zij, wij niets te maken hebben.</w:t>
      </w:r>
    </w:p>
    <w:p w:rsidR="00CE226B" w:rsidRDefault="00CE226B">
      <w:r>
        <w:t>De God van de bijbel heeft een heel ander gezicht.</w:t>
      </w:r>
    </w:p>
    <w:p w:rsidR="00CE226B" w:rsidRDefault="00CE226B"/>
    <w:p w:rsidR="00CE226B" w:rsidRDefault="005961DF">
      <w:r>
        <w:t>Maar toch…….</w:t>
      </w:r>
    </w:p>
    <w:p w:rsidR="005961DF" w:rsidRDefault="005961DF">
      <w:r>
        <w:t>Is God ons niet altijd voorgehouden als almachtig?</w:t>
      </w:r>
    </w:p>
    <w:p w:rsidR="005961DF" w:rsidRDefault="005961DF">
      <w:r>
        <w:t xml:space="preserve">In sommige </w:t>
      </w:r>
      <w:proofErr w:type="spellStart"/>
      <w:r>
        <w:t>bijbelboeken</w:t>
      </w:r>
      <w:proofErr w:type="spellEnd"/>
      <w:r>
        <w:t xml:space="preserve"> kun je lezen: als je het goede doet, zullen geluk en welvaart je deel zijn. Doe je kwaad, dan zal het je slecht vergaan.</w:t>
      </w:r>
    </w:p>
    <w:p w:rsidR="005961DF" w:rsidRDefault="005961DF">
      <w:r>
        <w:t>Dat is precies waarom Job zijn drie vrienden kwakzalvers noemt, leugenaars.</w:t>
      </w:r>
    </w:p>
    <w:p w:rsidR="005961DF" w:rsidRDefault="005961DF">
      <w:r>
        <w:t>In grote solidariteit zitten deze drie eerst een week lang dag en nacht naast Job, zwijgend. Prachtig is dat! Wat kun je meer doen bij zulk groot leed?</w:t>
      </w:r>
    </w:p>
    <w:p w:rsidR="005961DF" w:rsidRDefault="006664F6">
      <w:r>
        <w:t>Maar dan beginnen ze te spreken:</w:t>
      </w:r>
    </w:p>
    <w:p w:rsidR="006664F6" w:rsidRDefault="006664F6">
      <w:r>
        <w:t>Beste Job, je kunt dan wel zeggen dat je onschuldig bent, maar dat kan niet.</w:t>
      </w:r>
    </w:p>
    <w:p w:rsidR="006664F6" w:rsidRDefault="006664F6">
      <w:r>
        <w:t xml:space="preserve">Als zo’n rampen jou treffen, dan móét je wel iets verkeerds gedaan hebben. </w:t>
      </w:r>
    </w:p>
    <w:p w:rsidR="006664F6" w:rsidRDefault="006664F6">
      <w:r>
        <w:t>Want God beloont het goede en straft het kwade.</w:t>
      </w:r>
      <w:r w:rsidR="004A034A">
        <w:t xml:space="preserve"> Loon naar werken.</w:t>
      </w:r>
    </w:p>
    <w:p w:rsidR="006664F6" w:rsidRDefault="006664F6">
      <w:r>
        <w:t>Dit oude godsbeeld is totaal achterhaald</w:t>
      </w:r>
      <w:r w:rsidR="00A9251D">
        <w:t>, maar we komen het tot op vandaag nog wel tegen, bijvoorbeeld in de uitroep: waaraan heb ik dat verdiend?</w:t>
      </w:r>
    </w:p>
    <w:p w:rsidR="00A9251D" w:rsidRDefault="00A9251D"/>
    <w:p w:rsidR="00A9251D" w:rsidRDefault="00266C42">
      <w:r>
        <w:t>Uit eigen ervaring weten we dat het goede mensen echt niet altijd goed gaat.</w:t>
      </w:r>
    </w:p>
    <w:p w:rsidR="00266C42" w:rsidRDefault="00266C42">
      <w:r>
        <w:t>En slechteriken gaat het dikwijls voor de wind.</w:t>
      </w:r>
    </w:p>
    <w:p w:rsidR="00266C42" w:rsidRDefault="00266C42">
      <w:r>
        <w:t>Job ontdekt dit nu ook.</w:t>
      </w:r>
    </w:p>
    <w:p w:rsidR="00266C42" w:rsidRDefault="00266C42">
      <w:r>
        <w:t>‘Het zal wel ergens goed voor zijn’ en ‘Je wordt er een beter mens van’ krijgt hij ook nog te horen. Mooie troost!</w:t>
      </w:r>
    </w:p>
    <w:p w:rsidR="00266C42" w:rsidRDefault="00266C42">
      <w:r>
        <w:t xml:space="preserve">Job begrijpt het niet meer. Altijd heeft hij rechtschapen geleefd. Hij heeft veel goeds gedaan voor de armen en voor mensen in nood. </w:t>
      </w:r>
      <w:r w:rsidR="000F79F3">
        <w:t>Vroom was hij.</w:t>
      </w:r>
    </w:p>
    <w:p w:rsidR="000F79F3" w:rsidRDefault="00266C42">
      <w:r>
        <w:t xml:space="preserve">En toch heeft hij alles verloren en zit hij diep in de ellende. </w:t>
      </w:r>
      <w:r w:rsidR="000F79F3">
        <w:t>Hoe is dit te rijmen?</w:t>
      </w:r>
    </w:p>
    <w:p w:rsidR="004C436F" w:rsidRDefault="00B0436F">
      <w:r>
        <w:t>Z</w:t>
      </w:r>
      <w:r w:rsidR="004C436F">
        <w:t xml:space="preserve">ijn godsgeloof hangt hij </w:t>
      </w:r>
      <w:r>
        <w:t xml:space="preserve">echter </w:t>
      </w:r>
      <w:r w:rsidR="004C436F">
        <w:t>niet aan de wilgen. Integendeel.</w:t>
      </w:r>
    </w:p>
    <w:p w:rsidR="004C436F" w:rsidRDefault="004C436F">
      <w:r>
        <w:t xml:space="preserve">Hij roept God ter verantwoording: </w:t>
      </w:r>
      <w:r w:rsidR="001F3119">
        <w:t>‘God, zeg me toch wat ik heb misdaan. Hoe kun je me dit aandoen? Geef toe dat ik onschuldig ben.’</w:t>
      </w:r>
    </w:p>
    <w:p w:rsidR="001F3119" w:rsidRDefault="001F3119"/>
    <w:p w:rsidR="001F3119" w:rsidRDefault="001F3119">
      <w:r>
        <w:t xml:space="preserve">Zo is duidelijk dat het boek Job niet alleen gaat over het waarom en hoe van het lijden. Meer nog gaat het over de vraag: </w:t>
      </w:r>
      <w:r w:rsidR="003F5ACA">
        <w:t xml:space="preserve">hoe </w:t>
      </w:r>
      <w:r w:rsidR="004A034A">
        <w:t>kun je over God spreken vanuit lijden en armoe?</w:t>
      </w:r>
    </w:p>
    <w:p w:rsidR="003F5ACA" w:rsidRDefault="003F5ACA">
      <w:r>
        <w:t xml:space="preserve">‘Niemand wordt existentieel aan het twijfelen gebracht als hij de loterij wint of geld van de belasting terugkrijgt’, schrijft Alex van </w:t>
      </w:r>
      <w:proofErr w:type="spellStart"/>
      <w:r>
        <w:t>Ligten</w:t>
      </w:r>
      <w:proofErr w:type="spellEnd"/>
      <w:r>
        <w:t xml:space="preserve">. ‘Maar als hij kanker krijgt, dan wel. </w:t>
      </w:r>
    </w:p>
    <w:p w:rsidR="003F5ACA" w:rsidRDefault="003F5ACA">
      <w:r>
        <w:t>Dan komen de levensvragen’: waarom, waardoor, waartoe?</w:t>
      </w:r>
    </w:p>
    <w:p w:rsidR="003F5ACA" w:rsidRDefault="003F5ACA">
      <w:r>
        <w:t>Als alles loopt zoals je gehoopt had, zit het wel goed. Maar als dat niet zo is?</w:t>
      </w:r>
    </w:p>
    <w:p w:rsidR="003F5ACA" w:rsidRDefault="003F5ACA">
      <w:r>
        <w:t>Als alles wegvalt, wat valt er dan van God te zeggen, hoe is hij er dan in betrokken?</w:t>
      </w:r>
    </w:p>
    <w:p w:rsidR="003F5ACA" w:rsidRDefault="003F5ACA"/>
    <w:p w:rsidR="000B66A0" w:rsidRDefault="000B66A0">
      <w:r>
        <w:t>Eindelijk - we zijn dan in hoofdstuk 38</w:t>
      </w:r>
      <w:r w:rsidR="003F4400">
        <w:t xml:space="preserve"> - </w:t>
      </w:r>
      <w:r>
        <w:t xml:space="preserve">eindelijk gaat God spreken. </w:t>
      </w:r>
      <w:r w:rsidR="003F4400">
        <w:t>Job krijgt antwoord!</w:t>
      </w:r>
    </w:p>
    <w:p w:rsidR="003F4400" w:rsidRDefault="003F4400">
      <w:r>
        <w:lastRenderedPageBreak/>
        <w:t>Maar wat voor antwoord is dat! Job en wij hadden graag Gods standpunt gehoord over het lijden, over zijn rol daarin. Maar God gaat niet in op alles wat te berde is gebracht.</w:t>
      </w:r>
    </w:p>
    <w:p w:rsidR="003F4400" w:rsidRDefault="003F4400">
      <w:r>
        <w:t>Hij geeft geen antwoorden, komt niet met verklaringen.</w:t>
      </w:r>
    </w:p>
    <w:p w:rsidR="003F4400" w:rsidRDefault="00683D3C">
      <w:r>
        <w:t>God zingt een lied voor Job, een lied over de overweldigende, onbegrijpelijke schepping.</w:t>
      </w:r>
    </w:p>
    <w:p w:rsidR="00683D3C" w:rsidRDefault="00683D3C">
      <w:r>
        <w:t>Dit lied opent Jobs hart en hij roept uit:</w:t>
      </w:r>
    </w:p>
    <w:p w:rsidR="00683D3C" w:rsidRDefault="00683D3C">
      <w:r>
        <w:t>‘Ik kende u eerst alleen van horen zeggen, nu heb ik u gezien met eigen ogen.</w:t>
      </w:r>
    </w:p>
    <w:p w:rsidR="00683D3C" w:rsidRDefault="00E659E7">
      <w:r>
        <w:t>Daaro</w:t>
      </w:r>
      <w:r w:rsidR="00683D3C">
        <w:t>m keer ik me om en ik keer me af van stof en as.</w:t>
      </w:r>
      <w:r>
        <w:t>’</w:t>
      </w:r>
    </w:p>
    <w:p w:rsidR="007D715C" w:rsidRDefault="007D715C"/>
    <w:p w:rsidR="00E659E7" w:rsidRDefault="00E659E7">
      <w:r>
        <w:t>God laat Job een andere werkelijkheid zien.</w:t>
      </w:r>
      <w:r w:rsidR="00B0436F">
        <w:t xml:space="preserve"> </w:t>
      </w:r>
      <w:bookmarkStart w:id="0" w:name="_GoBack"/>
      <w:bookmarkEnd w:id="0"/>
      <w:r>
        <w:t>Hij tilt hem boven zichzelf en zijn lijden uit.</w:t>
      </w:r>
    </w:p>
    <w:p w:rsidR="00E659E7" w:rsidRDefault="00E659E7">
      <w:r>
        <w:t>Daardoor</w:t>
      </w:r>
      <w:r w:rsidR="004632F9">
        <w:t xml:space="preserve"> gaat Job God zien als de Ene</w:t>
      </w:r>
      <w:r>
        <w:t>, die er altijd is en zal zijn.</w:t>
      </w:r>
      <w:r w:rsidR="00B0436F">
        <w:t xml:space="preserve"> Die zorg heeft voor zijn schepping.</w:t>
      </w:r>
    </w:p>
    <w:p w:rsidR="007D715C" w:rsidRDefault="007D715C">
      <w:r>
        <w:t xml:space="preserve">Hij heeft iets mogen ervaren van de </w:t>
      </w:r>
      <w:r w:rsidR="000C0937">
        <w:t>oneindige God, die tegelijk</w:t>
      </w:r>
      <w:r w:rsidR="00B33F55">
        <w:t xml:space="preserve"> de God-met-ons is.</w:t>
      </w:r>
    </w:p>
    <w:p w:rsidR="001F3119" w:rsidRDefault="0050710B">
      <w:r>
        <w:t>Job heeft gezien, is tot inzicht gekomen, het inzicht dat alle kennis beeldvorming is.</w:t>
      </w:r>
    </w:p>
    <w:p w:rsidR="0050710B" w:rsidRDefault="0050710B">
      <w:r>
        <w:t>Dat God niet herleid kan worden tot de beelden die mensen van hem gemaakt hebben.</w:t>
      </w:r>
    </w:p>
    <w:p w:rsidR="00B33F55" w:rsidRDefault="00B33F55">
      <w:r>
        <w:t>Hij geeft zich over aan het mysterie.</w:t>
      </w:r>
    </w:p>
    <w:p w:rsidR="009D3AA8" w:rsidRDefault="0050710B">
      <w:r>
        <w:t>Hierom is het boek Job geschreven: als we ‘God’</w:t>
      </w:r>
      <w:r w:rsidR="009D3AA8">
        <w:t xml:space="preserve"> zeggen, bedoelen we nooit ofte nimmer een opperwezen dat leven of dood, gezondheid of ziekte, voorspoed of tegenspoed uitdeelt om zijn macht te tonen of om mensen te belonen of te straffen.</w:t>
      </w:r>
    </w:p>
    <w:p w:rsidR="009D3AA8" w:rsidRDefault="009D3AA8"/>
    <w:p w:rsidR="009D3AA8" w:rsidRDefault="009D3AA8">
      <w:r>
        <w:t>En het lijden zelf? Dat blijft een vraagteken.</w:t>
      </w:r>
    </w:p>
    <w:p w:rsidR="009D3AA8" w:rsidRDefault="009D3AA8">
      <w:r>
        <w:t xml:space="preserve">Er </w:t>
      </w:r>
      <w:r>
        <w:rPr>
          <w:i/>
        </w:rPr>
        <w:t>is</w:t>
      </w:r>
      <w:r>
        <w:t xml:space="preserve"> geen verklaring voor het lijden, zeker niet de vergeldingsleer.</w:t>
      </w:r>
    </w:p>
    <w:p w:rsidR="009D3AA8" w:rsidRDefault="009D3AA8">
      <w:r>
        <w:t>Lijden, pijn, ziekte, ellende en dood zijn met het leven gegeven.</w:t>
      </w:r>
    </w:p>
    <w:p w:rsidR="009D3AA8" w:rsidRDefault="009D3AA8">
      <w:r>
        <w:t>Maar hoe blij</w:t>
      </w:r>
      <w:r w:rsidR="002F6DE7">
        <w:t>f je daarin zoals Job overeind?</w:t>
      </w:r>
    </w:p>
    <w:p w:rsidR="002F6DE7" w:rsidRDefault="00235E5F">
      <w:r>
        <w:t>Er zit niets anders op dan gaandeweg te accepteren hoe het leven nu is.</w:t>
      </w:r>
    </w:p>
    <w:p w:rsidR="00235E5F" w:rsidRDefault="00235E5F">
      <w:r>
        <w:t>En in die aanvaarding proberen licht te vinden, liefde voor het leven te hervinden.</w:t>
      </w:r>
    </w:p>
    <w:p w:rsidR="00235E5F" w:rsidRDefault="00235E5F">
      <w:r>
        <w:t>Je niet isoleren, je blijven verbinden met anderen.</w:t>
      </w:r>
    </w:p>
    <w:p w:rsidR="00235E5F" w:rsidRDefault="00235E5F">
      <w:r>
        <w:t>Hun liefdevolle aandacht, nabijheid, kan je optillen en helpen het leven te leven.</w:t>
      </w:r>
    </w:p>
    <w:p w:rsidR="00175BEE" w:rsidRDefault="00175BEE">
      <w:r>
        <w:t>Wellicht mag je in die lieve aanwezigheid een vonk</w:t>
      </w:r>
      <w:r w:rsidR="004632F9">
        <w:t xml:space="preserve"> van Gó</w:t>
      </w:r>
      <w:r>
        <w:t>ds liefde ervaren.</w:t>
      </w:r>
    </w:p>
    <w:p w:rsidR="00175BEE" w:rsidRDefault="00175BEE">
      <w:r>
        <w:t>Hoe je Hem ook ziet: in de schepping, in de mens, in alles wat leeft, als licht, liefde, als ondoorgrondelijk mysterie.</w:t>
      </w:r>
    </w:p>
    <w:p w:rsidR="00175BEE" w:rsidRDefault="00175BEE"/>
    <w:p w:rsidR="00175BEE" w:rsidRDefault="00175BEE">
      <w:r>
        <w:t xml:space="preserve">We sluiten deze overweging af met een gedicht dat Kitty zal lezen. </w:t>
      </w:r>
    </w:p>
    <w:p w:rsidR="00175BEE" w:rsidRDefault="00175BEE">
      <w:r>
        <w:t xml:space="preserve">Het is geschreven door de Zweedse dichter </w:t>
      </w:r>
      <w:proofErr w:type="spellStart"/>
      <w:r>
        <w:t>Östen</w:t>
      </w:r>
      <w:proofErr w:type="spellEnd"/>
      <w:r>
        <w:t xml:space="preserve"> </w:t>
      </w:r>
      <w:proofErr w:type="spellStart"/>
      <w:r>
        <w:t>Sjöstrand</w:t>
      </w:r>
      <w:proofErr w:type="spellEnd"/>
      <w:r>
        <w:t>.</w:t>
      </w:r>
    </w:p>
    <w:p w:rsidR="004632F9" w:rsidRDefault="004632F9"/>
    <w:p w:rsidR="004632F9" w:rsidRPr="00F1463B" w:rsidRDefault="004632F9">
      <w:pPr>
        <w:rPr>
          <w:sz w:val="22"/>
        </w:rPr>
      </w:pPr>
      <w:r w:rsidRPr="00F1463B">
        <w:rPr>
          <w:sz w:val="22"/>
        </w:rPr>
        <w:t>Literatuur:</w:t>
      </w:r>
    </w:p>
    <w:p w:rsidR="004632F9" w:rsidRPr="00F1463B" w:rsidRDefault="004632F9">
      <w:pPr>
        <w:rPr>
          <w:sz w:val="22"/>
        </w:rPr>
      </w:pPr>
      <w:r w:rsidRPr="00F1463B">
        <w:rPr>
          <w:sz w:val="22"/>
        </w:rPr>
        <w:t xml:space="preserve">Alex van </w:t>
      </w:r>
      <w:proofErr w:type="spellStart"/>
      <w:r w:rsidRPr="00F1463B">
        <w:rPr>
          <w:sz w:val="22"/>
        </w:rPr>
        <w:t>Ligten</w:t>
      </w:r>
      <w:proofErr w:type="spellEnd"/>
      <w:r w:rsidRPr="00F1463B">
        <w:rPr>
          <w:sz w:val="22"/>
        </w:rPr>
        <w:t xml:space="preserve">, </w:t>
      </w:r>
      <w:r w:rsidRPr="00F1463B">
        <w:rPr>
          <w:i/>
          <w:sz w:val="22"/>
        </w:rPr>
        <w:t>Intussen is het ook weer droog geworden</w:t>
      </w:r>
      <w:r w:rsidRPr="00F1463B">
        <w:rPr>
          <w:sz w:val="22"/>
        </w:rPr>
        <w:t>, Vught 2010, p. 268-276.</w:t>
      </w:r>
    </w:p>
    <w:p w:rsidR="004632F9" w:rsidRPr="00F1463B" w:rsidRDefault="004632F9">
      <w:pPr>
        <w:rPr>
          <w:sz w:val="22"/>
        </w:rPr>
      </w:pPr>
      <w:r w:rsidRPr="00F1463B">
        <w:rPr>
          <w:sz w:val="22"/>
        </w:rPr>
        <w:t xml:space="preserve">Ellen van Wolde, </w:t>
      </w:r>
      <w:r w:rsidRPr="00F1463B">
        <w:rPr>
          <w:i/>
          <w:sz w:val="22"/>
        </w:rPr>
        <w:t>Meneer en mevrouw Job</w:t>
      </w:r>
      <w:r w:rsidRPr="00F1463B">
        <w:rPr>
          <w:sz w:val="22"/>
        </w:rPr>
        <w:t>, Baarn 1991.</w:t>
      </w:r>
    </w:p>
    <w:p w:rsidR="004632F9" w:rsidRPr="00F1463B" w:rsidRDefault="004632F9">
      <w:pPr>
        <w:rPr>
          <w:sz w:val="22"/>
        </w:rPr>
      </w:pPr>
      <w:r w:rsidRPr="00F1463B">
        <w:rPr>
          <w:sz w:val="22"/>
        </w:rPr>
        <w:t xml:space="preserve">Walter Vogels, </w:t>
      </w:r>
      <w:r w:rsidRPr="00F1463B">
        <w:rPr>
          <w:i/>
          <w:sz w:val="22"/>
        </w:rPr>
        <w:t>Job</w:t>
      </w:r>
      <w:r w:rsidRPr="00F1463B">
        <w:rPr>
          <w:sz w:val="22"/>
        </w:rPr>
        <w:t>, Boxtel 1989.</w:t>
      </w:r>
    </w:p>
    <w:p w:rsidR="004632F9" w:rsidRPr="00F1463B" w:rsidRDefault="00F6562C">
      <w:pPr>
        <w:rPr>
          <w:sz w:val="22"/>
        </w:rPr>
      </w:pPr>
      <w:r w:rsidRPr="00F1463B">
        <w:rPr>
          <w:sz w:val="22"/>
        </w:rPr>
        <w:t xml:space="preserve">Huub Schumacher, God de schuld geven, in: </w:t>
      </w:r>
      <w:r w:rsidRPr="00F1463B">
        <w:rPr>
          <w:i/>
          <w:sz w:val="22"/>
        </w:rPr>
        <w:t>De Roerom</w:t>
      </w:r>
      <w:r w:rsidRPr="00F1463B">
        <w:rPr>
          <w:sz w:val="22"/>
        </w:rPr>
        <w:t xml:space="preserve"> jrg.27 nr.7, maart 2013, p.13.</w:t>
      </w:r>
    </w:p>
    <w:p w:rsidR="004C436F" w:rsidRPr="00F1463B" w:rsidRDefault="00FE736F">
      <w:pPr>
        <w:rPr>
          <w:sz w:val="22"/>
        </w:rPr>
      </w:pPr>
      <w:r w:rsidRPr="00F1463B">
        <w:rPr>
          <w:sz w:val="22"/>
        </w:rPr>
        <w:t xml:space="preserve">Pius Drijvers en </w:t>
      </w:r>
      <w:proofErr w:type="spellStart"/>
      <w:r w:rsidRPr="00F1463B">
        <w:rPr>
          <w:sz w:val="22"/>
        </w:rPr>
        <w:t>Pé</w:t>
      </w:r>
      <w:proofErr w:type="spellEnd"/>
      <w:r w:rsidRPr="00F1463B">
        <w:rPr>
          <w:sz w:val="22"/>
        </w:rPr>
        <w:t xml:space="preserve"> </w:t>
      </w:r>
      <w:proofErr w:type="spellStart"/>
      <w:r w:rsidRPr="00F1463B">
        <w:rPr>
          <w:sz w:val="22"/>
        </w:rPr>
        <w:t>Hawinkels</w:t>
      </w:r>
      <w:proofErr w:type="spellEnd"/>
      <w:r w:rsidRPr="00F1463B">
        <w:rPr>
          <w:sz w:val="22"/>
        </w:rPr>
        <w:t xml:space="preserve">, </w:t>
      </w:r>
      <w:r w:rsidRPr="00F1463B">
        <w:rPr>
          <w:i/>
          <w:sz w:val="22"/>
        </w:rPr>
        <w:t>Job</w:t>
      </w:r>
      <w:r w:rsidRPr="00F1463B">
        <w:rPr>
          <w:sz w:val="22"/>
        </w:rPr>
        <w:t>, Bilthoven 1971.</w:t>
      </w:r>
    </w:p>
    <w:p w:rsidR="00FE736F" w:rsidRPr="00F1463B" w:rsidRDefault="00FE736F">
      <w:pPr>
        <w:rPr>
          <w:sz w:val="20"/>
          <w:szCs w:val="20"/>
        </w:rPr>
      </w:pPr>
      <w:r w:rsidRPr="00F1463B">
        <w:rPr>
          <w:sz w:val="20"/>
          <w:szCs w:val="20"/>
        </w:rPr>
        <w:t xml:space="preserve">Roland Murphy, Job, in: </w:t>
      </w:r>
      <w:r w:rsidRPr="00F1463B">
        <w:rPr>
          <w:i/>
          <w:sz w:val="20"/>
          <w:szCs w:val="20"/>
        </w:rPr>
        <w:t>Internationaal Commentaar op de Bijbel Band 1</w:t>
      </w:r>
      <w:r w:rsidRPr="00F1463B">
        <w:rPr>
          <w:sz w:val="20"/>
          <w:szCs w:val="20"/>
        </w:rPr>
        <w:t>, Kampen 2001, p. 876-899.</w:t>
      </w:r>
    </w:p>
    <w:p w:rsidR="00FE736F" w:rsidRPr="00F1463B" w:rsidRDefault="00FE736F">
      <w:pPr>
        <w:rPr>
          <w:sz w:val="22"/>
        </w:rPr>
      </w:pPr>
      <w:r w:rsidRPr="00F1463B">
        <w:rPr>
          <w:sz w:val="22"/>
        </w:rPr>
        <w:t xml:space="preserve">Nico ter Linden, Job, in : </w:t>
      </w:r>
      <w:r w:rsidRPr="00F1463B">
        <w:rPr>
          <w:i/>
          <w:sz w:val="22"/>
        </w:rPr>
        <w:t>Het verhaal gaat… 5</w:t>
      </w:r>
      <w:r w:rsidRPr="00F1463B">
        <w:rPr>
          <w:sz w:val="22"/>
        </w:rPr>
        <w:t>, Balans 2002, p. 107-147.</w:t>
      </w:r>
    </w:p>
    <w:p w:rsidR="00FE736F" w:rsidRPr="00F1463B" w:rsidRDefault="00FE736F">
      <w:pPr>
        <w:rPr>
          <w:sz w:val="22"/>
        </w:rPr>
      </w:pPr>
      <w:r w:rsidRPr="00F1463B">
        <w:rPr>
          <w:i/>
          <w:sz w:val="22"/>
        </w:rPr>
        <w:t xml:space="preserve">Tot zo ver deze lezing B jaar, </w:t>
      </w:r>
      <w:r w:rsidRPr="00F1463B">
        <w:rPr>
          <w:sz w:val="22"/>
        </w:rPr>
        <w:t xml:space="preserve">Baarn 1996, p. 55-56 (Manon </w:t>
      </w:r>
      <w:proofErr w:type="spellStart"/>
      <w:r w:rsidRPr="00F1463B">
        <w:rPr>
          <w:sz w:val="22"/>
        </w:rPr>
        <w:t>Bommer</w:t>
      </w:r>
      <w:proofErr w:type="spellEnd"/>
      <w:r w:rsidRPr="00F1463B">
        <w:rPr>
          <w:sz w:val="22"/>
        </w:rPr>
        <w:t>).</w:t>
      </w:r>
    </w:p>
    <w:p w:rsidR="00FE736F" w:rsidRPr="00F1463B" w:rsidRDefault="00FE736F">
      <w:pPr>
        <w:rPr>
          <w:sz w:val="22"/>
        </w:rPr>
      </w:pPr>
      <w:proofErr w:type="spellStart"/>
      <w:r w:rsidRPr="00F1463B">
        <w:rPr>
          <w:sz w:val="22"/>
        </w:rPr>
        <w:t>Katleen</w:t>
      </w:r>
      <w:proofErr w:type="spellEnd"/>
      <w:r w:rsidRPr="00F1463B">
        <w:rPr>
          <w:sz w:val="22"/>
        </w:rPr>
        <w:t xml:space="preserve"> </w:t>
      </w:r>
      <w:proofErr w:type="spellStart"/>
      <w:r w:rsidRPr="00F1463B">
        <w:rPr>
          <w:sz w:val="22"/>
        </w:rPr>
        <w:t>Maenhaut</w:t>
      </w:r>
      <w:proofErr w:type="spellEnd"/>
      <w:r w:rsidRPr="00F1463B">
        <w:rPr>
          <w:sz w:val="22"/>
        </w:rPr>
        <w:t xml:space="preserve">, Het boek Job, in: Erik </w:t>
      </w:r>
      <w:proofErr w:type="spellStart"/>
      <w:r w:rsidRPr="00F1463B">
        <w:rPr>
          <w:sz w:val="22"/>
        </w:rPr>
        <w:t>Eynikel</w:t>
      </w:r>
      <w:proofErr w:type="spellEnd"/>
      <w:r w:rsidRPr="00F1463B">
        <w:rPr>
          <w:sz w:val="22"/>
        </w:rPr>
        <w:t xml:space="preserve"> (red.), </w:t>
      </w:r>
      <w:r w:rsidRPr="00F1463B">
        <w:rPr>
          <w:i/>
          <w:sz w:val="22"/>
        </w:rPr>
        <w:t>Wie wijsheid zoekt, vindt het leven</w:t>
      </w:r>
      <w:r w:rsidRPr="00F1463B">
        <w:rPr>
          <w:sz w:val="22"/>
        </w:rPr>
        <w:t>, Leuven/Boxtel 1991, p. 47-70.</w:t>
      </w:r>
    </w:p>
    <w:p w:rsidR="00FE736F" w:rsidRPr="00F1463B" w:rsidRDefault="00FE736F">
      <w:pPr>
        <w:rPr>
          <w:sz w:val="22"/>
        </w:rPr>
      </w:pPr>
      <w:r w:rsidRPr="00F1463B">
        <w:rPr>
          <w:sz w:val="22"/>
        </w:rPr>
        <w:t>Job en het zwijge</w:t>
      </w:r>
      <w:r w:rsidR="00F1463B" w:rsidRPr="00F1463B">
        <w:rPr>
          <w:sz w:val="22"/>
        </w:rPr>
        <w:t xml:space="preserve">n van God, </w:t>
      </w:r>
      <w:proofErr w:type="spellStart"/>
      <w:r w:rsidR="00F1463B" w:rsidRPr="00F1463B">
        <w:rPr>
          <w:i/>
          <w:sz w:val="22"/>
        </w:rPr>
        <w:t>Concilium</w:t>
      </w:r>
      <w:proofErr w:type="spellEnd"/>
      <w:r w:rsidR="00F1463B" w:rsidRPr="00F1463B">
        <w:rPr>
          <w:sz w:val="22"/>
        </w:rPr>
        <w:t xml:space="preserve"> 1983-9, Hilversum.</w:t>
      </w:r>
    </w:p>
    <w:sectPr w:rsidR="00FE736F" w:rsidRPr="00F1463B" w:rsidSect="004A034A">
      <w:pgSz w:w="11906" w:h="16838"/>
      <w:pgMar w:top="1134" w:right="1134" w:bottom="1418"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89F"/>
    <w:rsid w:val="000B66A0"/>
    <w:rsid w:val="000C0937"/>
    <w:rsid w:val="000F79F3"/>
    <w:rsid w:val="00175BEE"/>
    <w:rsid w:val="001F3119"/>
    <w:rsid w:val="00235E5F"/>
    <w:rsid w:val="00266C42"/>
    <w:rsid w:val="002F6DE7"/>
    <w:rsid w:val="0030044D"/>
    <w:rsid w:val="003F4400"/>
    <w:rsid w:val="003F5ACA"/>
    <w:rsid w:val="004632F9"/>
    <w:rsid w:val="004A034A"/>
    <w:rsid w:val="004C436F"/>
    <w:rsid w:val="004F5C6A"/>
    <w:rsid w:val="0050710B"/>
    <w:rsid w:val="005961DF"/>
    <w:rsid w:val="006664F6"/>
    <w:rsid w:val="00683D3C"/>
    <w:rsid w:val="007D715C"/>
    <w:rsid w:val="00875083"/>
    <w:rsid w:val="009D3AA8"/>
    <w:rsid w:val="009E689F"/>
    <w:rsid w:val="00A9251D"/>
    <w:rsid w:val="00B0436F"/>
    <w:rsid w:val="00B33F55"/>
    <w:rsid w:val="00CE226B"/>
    <w:rsid w:val="00E659E7"/>
    <w:rsid w:val="00EA27B4"/>
    <w:rsid w:val="00EE402C"/>
    <w:rsid w:val="00F1463B"/>
    <w:rsid w:val="00F6562C"/>
    <w:rsid w:val="00FE73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Pages>
  <Words>839</Words>
  <Characters>4616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18</cp:revision>
  <cp:lastPrinted>2025-09-02T08:30:00Z</cp:lastPrinted>
  <dcterms:created xsi:type="dcterms:W3CDTF">2025-08-25T06:54:00Z</dcterms:created>
  <dcterms:modified xsi:type="dcterms:W3CDTF">2025-10-12T14:03:00Z</dcterms:modified>
</cp:coreProperties>
</file>