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3DCD" w:rsidRPr="00373DCD" w:rsidRDefault="00373DCD" w:rsidP="00373DCD">
      <w:pPr>
        <w:shd w:val="clear" w:color="auto" w:fill="FFFFFF"/>
        <w:rPr>
          <w:rFonts w:ascii="Arial" w:eastAsia="Times New Roman" w:hAnsi="Arial" w:cs="Arial"/>
          <w:b/>
          <w:lang w:val="nl-BE" w:eastAsia="nl-NL"/>
        </w:rPr>
      </w:pPr>
      <w:r w:rsidRPr="00373DCD">
        <w:rPr>
          <w:rFonts w:ascii="Arial" w:eastAsia="Times New Roman" w:hAnsi="Arial" w:cs="Arial"/>
          <w:b/>
          <w:color w:val="FF0000"/>
          <w:lang w:val="nl-BE" w:eastAsia="nl-NL"/>
        </w:rPr>
        <w:drawing>
          <wp:anchor distT="0" distB="0" distL="114300" distR="114300" simplePos="0" relativeHeight="251658240" behindDoc="0" locked="0" layoutInCell="1" allowOverlap="1">
            <wp:simplePos x="0" y="0"/>
            <wp:positionH relativeFrom="margin">
              <wp:align>left</wp:align>
            </wp:positionH>
            <wp:positionV relativeFrom="paragraph">
              <wp:posOffset>0</wp:posOffset>
            </wp:positionV>
            <wp:extent cx="3219450" cy="1810385"/>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19450" cy="1810385"/>
                    </a:xfrm>
                    <a:prstGeom prst="rect">
                      <a:avLst/>
                    </a:prstGeom>
                  </pic:spPr>
                </pic:pic>
              </a:graphicData>
            </a:graphic>
            <wp14:sizeRelH relativeFrom="margin">
              <wp14:pctWidth>0</wp14:pctWidth>
            </wp14:sizeRelH>
            <wp14:sizeRelV relativeFrom="margin">
              <wp14:pctHeight>0</wp14:pctHeight>
            </wp14:sizeRelV>
          </wp:anchor>
        </w:drawing>
      </w:r>
      <w:r w:rsidRPr="00373DCD">
        <w:rPr>
          <w:rFonts w:ascii="Arial" w:eastAsia="Times New Roman" w:hAnsi="Arial" w:cs="Arial"/>
          <w:b/>
          <w:lang w:val="nl-BE" w:eastAsia="nl-NL"/>
        </w:rPr>
        <w:br/>
        <w:t>Overweging</w:t>
      </w:r>
    </w:p>
    <w:p w:rsidR="00373DCD" w:rsidRPr="00373DCD" w:rsidRDefault="00373DCD" w:rsidP="00373DCD">
      <w:pPr>
        <w:shd w:val="clear" w:color="auto" w:fill="FFFFFF"/>
        <w:rPr>
          <w:rFonts w:ascii="Arial" w:eastAsia="Times New Roman" w:hAnsi="Arial" w:cs="Arial"/>
          <w:lang w:eastAsia="nl-NL"/>
        </w:rPr>
      </w:pPr>
      <w:r w:rsidRPr="00373DCD">
        <w:rPr>
          <w:rFonts w:ascii="Arial" w:eastAsia="Times New Roman" w:hAnsi="Arial" w:cs="Arial"/>
          <w:lang w:val="nl-BE" w:eastAsia="nl-NL"/>
        </w:rPr>
        <w:t>Jezus heeft voorgelezen, staande achter de katheder.</w:t>
      </w:r>
    </w:p>
    <w:p w:rsidR="00373DCD" w:rsidRPr="00373DCD" w:rsidRDefault="00373DCD" w:rsidP="00373DCD">
      <w:pPr>
        <w:shd w:val="clear" w:color="auto" w:fill="FFFFFF"/>
        <w:rPr>
          <w:rFonts w:ascii="Arial" w:eastAsia="Times New Roman" w:hAnsi="Arial" w:cs="Arial"/>
          <w:lang w:eastAsia="nl-NL"/>
        </w:rPr>
      </w:pPr>
      <w:r w:rsidRPr="00373DCD">
        <w:rPr>
          <w:rFonts w:ascii="Arial" w:eastAsia="Times New Roman" w:hAnsi="Arial" w:cs="Arial"/>
          <w:lang w:val="nl-BE" w:eastAsia="nl-NL"/>
        </w:rPr>
        <w:t>De mensen kijken hem verwachtingsvol aan. Zou hij er nog wat van zeggen, zou hij nog een korte preek geven. Het kon en het mocht. Het was de gewoonte zelfs, dat het gebeurde.</w:t>
      </w:r>
    </w:p>
    <w:p w:rsidR="00373DCD" w:rsidRPr="00373DCD" w:rsidRDefault="00373DCD" w:rsidP="00373DCD">
      <w:pPr>
        <w:shd w:val="clear" w:color="auto" w:fill="FFFFFF"/>
        <w:rPr>
          <w:rFonts w:ascii="Arial" w:eastAsia="Times New Roman" w:hAnsi="Arial" w:cs="Arial"/>
          <w:lang w:eastAsia="nl-NL"/>
        </w:rPr>
      </w:pPr>
      <w:r w:rsidRPr="00373DCD">
        <w:rPr>
          <w:rFonts w:ascii="Arial" w:eastAsia="Times New Roman" w:hAnsi="Arial" w:cs="Arial"/>
          <w:i/>
          <w:iCs/>
          <w:lang w:val="nl-BE" w:eastAsia="nl-NL"/>
        </w:rPr>
        <w:t>“En Jezus rolde het boek dicht, gaf het terug aan de dienaar en </w:t>
      </w:r>
      <w:r w:rsidRPr="00373DCD">
        <w:rPr>
          <w:rFonts w:ascii="Arial" w:eastAsia="Times New Roman" w:hAnsi="Arial" w:cs="Arial"/>
          <w:b/>
          <w:bCs/>
          <w:i/>
          <w:iCs/>
          <w:lang w:val="nl-BE" w:eastAsia="nl-NL"/>
        </w:rPr>
        <w:t>ging zitten...</w:t>
      </w:r>
    </w:p>
    <w:p w:rsidR="00373DCD" w:rsidRPr="00373DCD" w:rsidRDefault="00373DCD" w:rsidP="00373DCD">
      <w:pPr>
        <w:shd w:val="clear" w:color="auto" w:fill="FFFFFF"/>
        <w:rPr>
          <w:rFonts w:ascii="Arial" w:eastAsia="Times New Roman" w:hAnsi="Arial" w:cs="Arial"/>
          <w:lang w:eastAsia="nl-NL"/>
        </w:rPr>
      </w:pPr>
      <w:r w:rsidRPr="00373DCD">
        <w:rPr>
          <w:rFonts w:ascii="Arial" w:eastAsia="Times New Roman" w:hAnsi="Arial" w:cs="Arial"/>
          <w:lang w:val="nl-BE" w:eastAsia="nl-NL"/>
        </w:rPr>
        <w:t>Dat betekende dat er nog wat kwam.</w:t>
      </w:r>
    </w:p>
    <w:p w:rsidR="00373DCD" w:rsidRPr="00373DCD" w:rsidRDefault="00373DCD" w:rsidP="00373DCD">
      <w:pPr>
        <w:shd w:val="clear" w:color="auto" w:fill="FFFFFF"/>
        <w:rPr>
          <w:rFonts w:ascii="Arial" w:eastAsia="Times New Roman" w:hAnsi="Arial" w:cs="Arial"/>
          <w:lang w:eastAsia="nl-NL"/>
        </w:rPr>
      </w:pPr>
      <w:r w:rsidRPr="00373DCD">
        <w:rPr>
          <w:rFonts w:ascii="Arial" w:eastAsia="Times New Roman" w:hAnsi="Arial" w:cs="Arial"/>
          <w:lang w:val="nl-BE" w:eastAsia="nl-NL"/>
        </w:rPr>
        <w:t>Want als de voorganger ging zitten, kwam er een preek. Men las staande en preekte zittend.</w:t>
      </w:r>
    </w:p>
    <w:p w:rsidR="00373DCD" w:rsidRPr="00373DCD" w:rsidRDefault="00373DCD" w:rsidP="00373DCD">
      <w:pPr>
        <w:shd w:val="clear" w:color="auto" w:fill="FFFFFF"/>
        <w:rPr>
          <w:rFonts w:ascii="Arial" w:eastAsia="Times New Roman" w:hAnsi="Arial" w:cs="Arial"/>
          <w:lang w:eastAsia="nl-NL"/>
        </w:rPr>
      </w:pPr>
      <w:r w:rsidRPr="00373DCD">
        <w:rPr>
          <w:rFonts w:ascii="Arial" w:eastAsia="Times New Roman" w:hAnsi="Arial" w:cs="Arial"/>
          <w:lang w:val="nl-BE" w:eastAsia="nl-NL"/>
        </w:rPr>
        <w:t>Dus: </w:t>
      </w:r>
      <w:r w:rsidRPr="00373DCD">
        <w:rPr>
          <w:rFonts w:ascii="Arial" w:eastAsia="Times New Roman" w:hAnsi="Arial" w:cs="Arial"/>
          <w:i/>
          <w:iCs/>
          <w:lang w:val="nl-BE" w:eastAsia="nl-NL"/>
        </w:rPr>
        <w:t>De ogen van allen in de synagoge waren op Hem gericht en Hij deed zijn mond open...</w:t>
      </w:r>
    </w:p>
    <w:p w:rsidR="00373DCD" w:rsidRPr="00373DCD" w:rsidRDefault="00373DCD" w:rsidP="00373DCD">
      <w:pPr>
        <w:shd w:val="clear" w:color="auto" w:fill="FFFFFF"/>
        <w:rPr>
          <w:rFonts w:ascii="Arial" w:eastAsia="Times New Roman" w:hAnsi="Arial" w:cs="Arial"/>
          <w:lang w:eastAsia="nl-NL"/>
        </w:rPr>
      </w:pPr>
      <w:r w:rsidRPr="00373DCD">
        <w:rPr>
          <w:rFonts w:ascii="Arial" w:eastAsia="Times New Roman" w:hAnsi="Arial" w:cs="Arial"/>
          <w:lang w:val="nl-BE" w:eastAsia="nl-NL"/>
        </w:rPr>
        <w:t>Gespannen wacht iedereen op wat hij nu gaat zeggen...</w:t>
      </w:r>
    </w:p>
    <w:p w:rsidR="00373DCD" w:rsidRPr="00373DCD" w:rsidRDefault="00373DCD" w:rsidP="00373DCD">
      <w:pPr>
        <w:shd w:val="clear" w:color="auto" w:fill="FFFFFF"/>
        <w:rPr>
          <w:rFonts w:ascii="Arial" w:eastAsia="Times New Roman" w:hAnsi="Arial" w:cs="Arial"/>
          <w:lang w:eastAsia="nl-NL"/>
        </w:rPr>
      </w:pPr>
      <w:r w:rsidRPr="00373DCD">
        <w:rPr>
          <w:rFonts w:ascii="Arial" w:eastAsia="Times New Roman" w:hAnsi="Arial" w:cs="Arial"/>
          <w:i/>
          <w:iCs/>
          <w:lang w:val="nl-BE" w:eastAsia="nl-NL"/>
        </w:rPr>
        <w:t>Heden is wat ik heb voorgelezen, werkelijkheid geworden!</w:t>
      </w:r>
    </w:p>
    <w:p w:rsidR="00373DCD" w:rsidRPr="00373DCD" w:rsidRDefault="00373DCD" w:rsidP="00373DCD">
      <w:pPr>
        <w:shd w:val="clear" w:color="auto" w:fill="FFFFFF"/>
        <w:rPr>
          <w:rFonts w:ascii="Arial" w:eastAsia="Times New Roman" w:hAnsi="Arial" w:cs="Arial"/>
          <w:lang w:eastAsia="nl-NL"/>
        </w:rPr>
      </w:pPr>
      <w:r w:rsidRPr="00373DCD">
        <w:rPr>
          <w:rFonts w:ascii="Arial" w:eastAsia="Times New Roman" w:hAnsi="Arial" w:cs="Arial"/>
          <w:lang w:val="nl-BE" w:eastAsia="nl-NL"/>
        </w:rPr>
        <w:t> </w:t>
      </w:r>
    </w:p>
    <w:p w:rsidR="00373DCD" w:rsidRPr="00373DCD" w:rsidRDefault="00373DCD" w:rsidP="00373DCD">
      <w:pPr>
        <w:shd w:val="clear" w:color="auto" w:fill="FFFFFF"/>
        <w:rPr>
          <w:rFonts w:ascii="Arial" w:eastAsia="Times New Roman" w:hAnsi="Arial" w:cs="Arial"/>
          <w:lang w:eastAsia="nl-NL"/>
        </w:rPr>
      </w:pPr>
      <w:r w:rsidRPr="00373DCD">
        <w:rPr>
          <w:rFonts w:ascii="Arial" w:eastAsia="Times New Roman" w:hAnsi="Arial" w:cs="Arial"/>
          <w:lang w:val="nl-BE" w:eastAsia="nl-NL"/>
        </w:rPr>
        <w:t>Dat is alles...</w:t>
      </w:r>
    </w:p>
    <w:p w:rsidR="00373DCD" w:rsidRPr="00373DCD" w:rsidRDefault="00373DCD" w:rsidP="00373DCD">
      <w:pPr>
        <w:shd w:val="clear" w:color="auto" w:fill="FFFFFF"/>
        <w:rPr>
          <w:rFonts w:ascii="Arial" w:eastAsia="Times New Roman" w:hAnsi="Arial" w:cs="Arial"/>
          <w:lang w:eastAsia="nl-NL"/>
        </w:rPr>
      </w:pPr>
      <w:r w:rsidRPr="00373DCD">
        <w:rPr>
          <w:rFonts w:ascii="Arial" w:eastAsia="Times New Roman" w:hAnsi="Arial" w:cs="Arial"/>
          <w:lang w:val="nl-BE" w:eastAsia="nl-NL"/>
        </w:rPr>
        <w:t>Korte preek.. toch veelzeggend.</w:t>
      </w:r>
    </w:p>
    <w:p w:rsidR="00373DCD" w:rsidRPr="00373DCD" w:rsidRDefault="00373DCD" w:rsidP="00373DCD">
      <w:pPr>
        <w:shd w:val="clear" w:color="auto" w:fill="FFFFFF"/>
        <w:rPr>
          <w:rFonts w:ascii="Arial" w:eastAsia="Times New Roman" w:hAnsi="Arial" w:cs="Arial"/>
          <w:lang w:eastAsia="nl-NL"/>
        </w:rPr>
      </w:pPr>
      <w:r w:rsidRPr="00373DCD">
        <w:rPr>
          <w:rFonts w:ascii="Arial" w:eastAsia="Times New Roman" w:hAnsi="Arial" w:cs="Arial"/>
          <w:i/>
          <w:iCs/>
          <w:lang w:val="nl-BE" w:eastAsia="nl-NL"/>
        </w:rPr>
        <w:t>Nu, jullie deze woorden horen, zijn ze vervuld, verwerkelijkt</w:t>
      </w:r>
    </w:p>
    <w:p w:rsidR="00373DCD" w:rsidRPr="00373DCD" w:rsidRDefault="00373DCD" w:rsidP="00373DCD">
      <w:pPr>
        <w:shd w:val="clear" w:color="auto" w:fill="FFFFFF"/>
        <w:rPr>
          <w:rFonts w:ascii="Arial" w:eastAsia="Times New Roman" w:hAnsi="Arial" w:cs="Arial"/>
          <w:lang w:eastAsia="nl-NL"/>
        </w:rPr>
      </w:pPr>
    </w:p>
    <w:p w:rsidR="00373DCD" w:rsidRPr="00373DCD" w:rsidRDefault="00373DCD" w:rsidP="00373DCD">
      <w:pPr>
        <w:shd w:val="clear" w:color="auto" w:fill="FFFFFF"/>
        <w:rPr>
          <w:rFonts w:ascii="Arial" w:eastAsia="Times New Roman" w:hAnsi="Arial" w:cs="Arial"/>
          <w:lang w:eastAsia="nl-NL"/>
        </w:rPr>
      </w:pPr>
      <w:r w:rsidRPr="00373DCD">
        <w:rPr>
          <w:rFonts w:ascii="Arial" w:eastAsia="Times New Roman" w:hAnsi="Arial" w:cs="Arial"/>
          <w:lang w:val="nl-BE" w:eastAsia="nl-NL"/>
        </w:rPr>
        <w:t>NU begint iets nieuws: Gods toekomst, die begint nu! Geloof het maar!</w:t>
      </w:r>
    </w:p>
    <w:p w:rsidR="00373DCD" w:rsidRPr="00373DCD" w:rsidRDefault="00373DCD" w:rsidP="00373DCD">
      <w:pPr>
        <w:shd w:val="clear" w:color="auto" w:fill="FFFFFF"/>
        <w:rPr>
          <w:rFonts w:ascii="Arial" w:eastAsia="Times New Roman" w:hAnsi="Arial" w:cs="Arial"/>
          <w:lang w:eastAsia="nl-NL"/>
        </w:rPr>
      </w:pPr>
      <w:r w:rsidRPr="00373DCD">
        <w:rPr>
          <w:rFonts w:ascii="Arial" w:eastAsia="Times New Roman" w:hAnsi="Arial" w:cs="Arial"/>
          <w:lang w:val="nl-BE" w:eastAsia="nl-NL"/>
        </w:rPr>
        <w:t>Nu wordt alle anders. Nu wordt alles rechtgezet.  Nu gebeurt het, ga uw gang !</w:t>
      </w:r>
      <w:r w:rsidRPr="00373DCD">
        <w:rPr>
          <w:rFonts w:ascii="Arial" w:eastAsia="Times New Roman" w:hAnsi="Arial" w:cs="Arial"/>
          <w:lang w:val="nl-BE" w:eastAsia="nl-NL"/>
        </w:rPr>
        <w:br/>
        <w:t>We kennen de noden in de wereld, we weten wat er niet goed gaat.</w:t>
      </w:r>
    </w:p>
    <w:p w:rsidR="00373DCD" w:rsidRPr="00373DCD" w:rsidRDefault="00373DCD" w:rsidP="00373DCD">
      <w:pPr>
        <w:shd w:val="clear" w:color="auto" w:fill="FFFFFF"/>
        <w:rPr>
          <w:rFonts w:ascii="Arial" w:eastAsia="Times New Roman" w:hAnsi="Arial" w:cs="Arial"/>
          <w:lang w:val="nl-BE" w:eastAsia="nl-NL"/>
        </w:rPr>
      </w:pPr>
      <w:r w:rsidRPr="00373DCD">
        <w:rPr>
          <w:rFonts w:ascii="Arial" w:eastAsia="Times New Roman" w:hAnsi="Arial" w:cs="Arial"/>
          <w:lang w:val="nl-BE" w:eastAsia="nl-NL"/>
        </w:rPr>
        <w:t>We zijn toe aan een nieuw begin ? Thans is het moment om er aan te beginnen!</w:t>
      </w:r>
    </w:p>
    <w:p w:rsidR="00373DCD" w:rsidRPr="00373DCD" w:rsidRDefault="00373DCD" w:rsidP="00373DCD">
      <w:pPr>
        <w:shd w:val="clear" w:color="auto" w:fill="FFFFFF"/>
        <w:rPr>
          <w:rFonts w:ascii="Arial" w:eastAsia="Times New Roman" w:hAnsi="Arial" w:cs="Arial"/>
          <w:lang w:val="nl-BE" w:eastAsia="nl-NL"/>
        </w:rPr>
      </w:pPr>
    </w:p>
    <w:p w:rsidR="00373DCD" w:rsidRPr="00373DCD" w:rsidRDefault="00373DCD" w:rsidP="00373DCD">
      <w:pPr>
        <w:shd w:val="clear" w:color="auto" w:fill="FFFFFF"/>
        <w:rPr>
          <w:rFonts w:ascii="Arial" w:eastAsia="Times New Roman" w:hAnsi="Arial" w:cs="Arial"/>
          <w:b/>
          <w:lang w:val="nl-BE" w:eastAsia="nl-NL"/>
        </w:rPr>
      </w:pPr>
      <w:r w:rsidRPr="00373DCD">
        <w:rPr>
          <w:rFonts w:ascii="Arial" w:eastAsia="Times New Roman" w:hAnsi="Arial" w:cs="Arial"/>
          <w:lang w:val="nl-BE" w:eastAsia="nl-NL"/>
        </w:rPr>
        <w:drawing>
          <wp:anchor distT="0" distB="0" distL="114300" distR="114300" simplePos="0" relativeHeight="251659264" behindDoc="0" locked="0" layoutInCell="1" allowOverlap="1">
            <wp:simplePos x="0" y="0"/>
            <wp:positionH relativeFrom="margin">
              <wp:align>left</wp:align>
            </wp:positionH>
            <wp:positionV relativeFrom="paragraph">
              <wp:posOffset>163830</wp:posOffset>
            </wp:positionV>
            <wp:extent cx="3387090" cy="1905000"/>
            <wp:effectExtent l="0" t="0" r="3810"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3387090" cy="1905000"/>
                    </a:xfrm>
                    <a:prstGeom prst="rect">
                      <a:avLst/>
                    </a:prstGeom>
                  </pic:spPr>
                </pic:pic>
              </a:graphicData>
            </a:graphic>
            <wp14:sizeRelH relativeFrom="margin">
              <wp14:pctWidth>0</wp14:pctWidth>
            </wp14:sizeRelH>
            <wp14:sizeRelV relativeFrom="margin">
              <wp14:pctHeight>0</wp14:pctHeight>
            </wp14:sizeRelV>
          </wp:anchor>
        </w:drawing>
      </w:r>
      <w:r w:rsidRPr="00373DCD">
        <w:rPr>
          <w:rFonts w:ascii="Arial" w:eastAsia="Times New Roman" w:hAnsi="Arial" w:cs="Arial"/>
          <w:lang w:val="nl-BE" w:eastAsia="nl-NL"/>
        </w:rPr>
        <w:t xml:space="preserve">Aan wat  dan wel? </w:t>
      </w:r>
    </w:p>
    <w:p w:rsidR="00373DCD" w:rsidRPr="00373DCD" w:rsidRDefault="00373DCD" w:rsidP="00373DCD">
      <w:pPr>
        <w:shd w:val="clear" w:color="auto" w:fill="FFFFFF"/>
        <w:rPr>
          <w:rFonts w:ascii="Arial" w:eastAsia="Times New Roman" w:hAnsi="Arial" w:cs="Arial"/>
          <w:lang w:val="nl-BE" w:eastAsia="nl-NL"/>
        </w:rPr>
      </w:pPr>
      <w:r w:rsidRPr="00373DCD">
        <w:rPr>
          <w:rFonts w:ascii="Arial" w:eastAsia="Times New Roman" w:hAnsi="Arial" w:cs="Arial"/>
          <w:lang w:val="nl-BE" w:eastAsia="nl-NL"/>
        </w:rPr>
        <w:t xml:space="preserve">Plaats maken voor alle mensen op deze wereld. Een plaats van vrede en geluk, waar kinderen kind mogen zijn, niet bang en angstig hoeven te leven. Niet bang voor oorlog en geweld, voor onvoldoende middelen van bestaan.  We zijn met velen en we zullen moeten inschuiven voor vluchtelingen en zij, die migreren om middelen van bestaan te zoeken, en dat niet een paar alle ruimte hebben en velen te weinig. </w:t>
      </w:r>
      <w:r w:rsidRPr="00373DCD">
        <w:rPr>
          <w:rFonts w:ascii="Arial" w:eastAsia="Times New Roman" w:hAnsi="Arial" w:cs="Arial"/>
          <w:lang w:val="nl-BE" w:eastAsia="nl-NL"/>
        </w:rPr>
        <w:br/>
        <w:t>Ruimte heb je nodig om perspectief te hebben op toekomst. En als die er niet is, verkeer je in nood. Geen toekomst is een doods-bestaan.</w:t>
      </w:r>
    </w:p>
    <w:p w:rsidR="00373DCD" w:rsidRPr="00373DCD" w:rsidRDefault="00373DCD" w:rsidP="00373DCD">
      <w:pPr>
        <w:shd w:val="clear" w:color="auto" w:fill="FFFFFF"/>
        <w:rPr>
          <w:rFonts w:ascii="Arial" w:eastAsia="Times New Roman" w:hAnsi="Arial" w:cs="Arial"/>
          <w:lang w:eastAsia="nl-NL"/>
        </w:rPr>
      </w:pPr>
      <w:r w:rsidRPr="00373DCD">
        <w:rPr>
          <w:rFonts w:ascii="Arial" w:eastAsia="Times New Roman" w:hAnsi="Arial" w:cs="Arial"/>
          <w:lang w:eastAsia="nl-NL"/>
        </w:rPr>
        <w:drawing>
          <wp:anchor distT="0" distB="0" distL="114300" distR="114300" simplePos="0" relativeHeight="251660288" behindDoc="0" locked="0" layoutInCell="1" allowOverlap="1">
            <wp:simplePos x="0" y="0"/>
            <wp:positionH relativeFrom="margin">
              <wp:posOffset>-38100</wp:posOffset>
            </wp:positionH>
            <wp:positionV relativeFrom="paragraph">
              <wp:posOffset>173355</wp:posOffset>
            </wp:positionV>
            <wp:extent cx="3353457" cy="1885950"/>
            <wp:effectExtent l="0" t="0" r="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3353457" cy="1885950"/>
                    </a:xfrm>
                    <a:prstGeom prst="rect">
                      <a:avLst/>
                    </a:prstGeom>
                  </pic:spPr>
                </pic:pic>
              </a:graphicData>
            </a:graphic>
          </wp:anchor>
        </w:drawing>
      </w:r>
    </w:p>
    <w:p w:rsidR="00373DCD" w:rsidRPr="00373DCD" w:rsidRDefault="00373DCD" w:rsidP="00373DCD">
      <w:pPr>
        <w:shd w:val="clear" w:color="auto" w:fill="FFFFFF"/>
        <w:rPr>
          <w:rFonts w:ascii="Arial" w:eastAsia="Times New Roman" w:hAnsi="Arial" w:cs="Arial"/>
          <w:lang w:val="nl-BE" w:eastAsia="nl-NL"/>
        </w:rPr>
      </w:pPr>
      <w:r w:rsidRPr="00373DCD">
        <w:rPr>
          <w:rFonts w:ascii="Arial" w:eastAsia="Times New Roman" w:hAnsi="Arial" w:cs="Arial"/>
          <w:lang w:val="nl-BE" w:eastAsia="nl-NL"/>
        </w:rPr>
        <w:t xml:space="preserve"> Normaal bidden we in een Onze Vader ‘uw rijk kome’. Wat bedoelen we dan met dat rijk? Wat voor rijk moet dat zijn? </w:t>
      </w:r>
      <w:r w:rsidRPr="00373DCD">
        <w:rPr>
          <w:rFonts w:ascii="Arial" w:eastAsia="Times New Roman" w:hAnsi="Arial" w:cs="Arial"/>
          <w:lang w:val="nl-BE" w:eastAsia="nl-NL"/>
        </w:rPr>
        <w:br/>
        <w:t>Een rijk waar de zorgen voor elke dag niet bestaan uit de vraag of er eten is.</w:t>
      </w:r>
    </w:p>
    <w:p w:rsidR="00373DCD" w:rsidRPr="00373DCD" w:rsidRDefault="00373DCD" w:rsidP="00373DCD">
      <w:pPr>
        <w:shd w:val="clear" w:color="auto" w:fill="FFFFFF"/>
        <w:rPr>
          <w:rFonts w:ascii="Arial" w:eastAsia="Times New Roman" w:hAnsi="Arial" w:cs="Arial"/>
          <w:lang w:val="nl-BE" w:eastAsia="nl-NL"/>
        </w:rPr>
      </w:pPr>
      <w:r w:rsidRPr="00373DCD">
        <w:rPr>
          <w:rFonts w:ascii="Arial" w:eastAsia="Times New Roman" w:hAnsi="Arial" w:cs="Arial"/>
          <w:lang w:val="nl-BE" w:eastAsia="nl-NL"/>
        </w:rPr>
        <w:t>Eten is er genoeg, maar jammer genoeg niet overal. We slepen het de hele wereld over, maar niet naar alle plaatsen. Dat wie genoeg heeft leert te delen met die te kort komt. Als wij durven bidden uw rijk kome, moeten we bewust zijn van onze inspanningen om daar ook gestalte aan te geven. En ook vader, moeder of god te zijn.</w:t>
      </w:r>
    </w:p>
    <w:p w:rsidR="00373DCD" w:rsidRPr="00373DCD" w:rsidRDefault="00373DCD" w:rsidP="00373DCD">
      <w:pPr>
        <w:shd w:val="clear" w:color="auto" w:fill="FFFFFF"/>
        <w:rPr>
          <w:rFonts w:ascii="Arial" w:eastAsia="Times New Roman" w:hAnsi="Arial" w:cs="Arial"/>
          <w:lang w:val="nl-BE" w:eastAsia="nl-NL"/>
        </w:rPr>
      </w:pPr>
    </w:p>
    <w:p w:rsidR="00373DCD" w:rsidRPr="00373DCD" w:rsidRDefault="00373DCD" w:rsidP="00373DCD">
      <w:pPr>
        <w:shd w:val="clear" w:color="auto" w:fill="FFFFFF"/>
        <w:rPr>
          <w:rFonts w:ascii="Arial" w:eastAsia="Times New Roman" w:hAnsi="Arial" w:cs="Arial"/>
          <w:b/>
          <w:color w:val="FF0000"/>
          <w:lang w:val="nl-BE" w:eastAsia="nl-NL"/>
        </w:rPr>
      </w:pPr>
      <w:r w:rsidRPr="00373DCD">
        <w:rPr>
          <w:rFonts w:ascii="Arial" w:eastAsia="Times New Roman" w:hAnsi="Arial" w:cs="Arial"/>
          <w:b/>
          <w:color w:val="FF0000"/>
          <w:lang w:val="nl-BE" w:eastAsia="nl-NL"/>
        </w:rPr>
        <w:lastRenderedPageBreak/>
        <w:drawing>
          <wp:anchor distT="0" distB="0" distL="114300" distR="114300" simplePos="0" relativeHeight="251661312" behindDoc="0" locked="0" layoutInCell="1" allowOverlap="1">
            <wp:simplePos x="0" y="0"/>
            <wp:positionH relativeFrom="column">
              <wp:posOffset>-4445</wp:posOffset>
            </wp:positionH>
            <wp:positionV relativeFrom="paragraph">
              <wp:posOffset>635</wp:posOffset>
            </wp:positionV>
            <wp:extent cx="3607507" cy="2028825"/>
            <wp:effectExtent l="0" t="0" r="0" b="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3607507" cy="2028825"/>
                    </a:xfrm>
                    <a:prstGeom prst="rect">
                      <a:avLst/>
                    </a:prstGeom>
                  </pic:spPr>
                </pic:pic>
              </a:graphicData>
            </a:graphic>
          </wp:anchor>
        </w:drawing>
      </w:r>
      <w:r w:rsidRPr="00373DCD">
        <w:rPr>
          <w:rFonts w:ascii="Arial" w:eastAsia="Times New Roman" w:hAnsi="Arial" w:cs="Arial"/>
          <w:lang w:eastAsia="nl-NL"/>
        </w:rPr>
        <w:t>Wat hebben mensen aan het goede nieuws dat ‘de tijd van genade is aangebroken’ als niets erop wijst dat dat voor jou werkelijkheid laat worden? Zoveel mensen hebben geen toegang tot Veilig water  Te weinig regen, te veel regen is een probleem,  maar groter probleem is vervuild water, vol met pesticiden, ondrinkbaar water….</w:t>
      </w:r>
      <w:r w:rsidRPr="00373DCD">
        <w:rPr>
          <w:rFonts w:ascii="Arial" w:eastAsia="Times New Roman" w:hAnsi="Arial" w:cs="Arial"/>
          <w:lang w:eastAsia="nl-NL"/>
        </w:rPr>
        <w:br/>
        <w:t>Het zal een van de ergste problemen van onze tijd worden en is het al op vele plaatsen op deze wereld. Wij zijn hoog ontwikkelde wezen, maar we zijn ons amper bewust van wat we met de aarde doen. En water is leven. En zonder water…….</w:t>
      </w:r>
    </w:p>
    <w:p w:rsidR="00373DCD" w:rsidRPr="00373DCD" w:rsidRDefault="00373DCD" w:rsidP="00373DCD">
      <w:pPr>
        <w:shd w:val="clear" w:color="auto" w:fill="FFFFFF"/>
        <w:rPr>
          <w:rFonts w:ascii="Arial" w:eastAsia="Times New Roman" w:hAnsi="Arial" w:cs="Arial"/>
          <w:b/>
          <w:color w:val="FF0000"/>
          <w:lang w:eastAsia="nl-NL"/>
        </w:rPr>
      </w:pPr>
      <w:r w:rsidRPr="00373DCD">
        <w:rPr>
          <w:rFonts w:ascii="Arial" w:eastAsia="Times New Roman" w:hAnsi="Arial" w:cs="Arial"/>
          <w:b/>
          <w:color w:val="FF0000"/>
          <w:lang w:eastAsia="nl-NL"/>
        </w:rPr>
        <w:drawing>
          <wp:anchor distT="0" distB="0" distL="114300" distR="114300" simplePos="0" relativeHeight="251662336" behindDoc="0" locked="0" layoutInCell="1" allowOverlap="1">
            <wp:simplePos x="0" y="0"/>
            <wp:positionH relativeFrom="column">
              <wp:posOffset>-23495</wp:posOffset>
            </wp:positionH>
            <wp:positionV relativeFrom="paragraph">
              <wp:posOffset>269875</wp:posOffset>
            </wp:positionV>
            <wp:extent cx="3676650" cy="2067710"/>
            <wp:effectExtent l="0" t="0" r="0" b="889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3676650" cy="2067710"/>
                    </a:xfrm>
                    <a:prstGeom prst="rect">
                      <a:avLst/>
                    </a:prstGeom>
                  </pic:spPr>
                </pic:pic>
              </a:graphicData>
            </a:graphic>
          </wp:anchor>
        </w:drawing>
      </w:r>
      <w:r w:rsidRPr="00373DCD">
        <w:rPr>
          <w:rFonts w:ascii="Arial" w:eastAsia="Times New Roman" w:hAnsi="Arial" w:cs="Arial"/>
          <w:lang w:eastAsia="nl-NL"/>
        </w:rPr>
        <w:br/>
        <w:t xml:space="preserve">Genezing voor hen die ziek zijn, we kunnen ook bidden geef mij wat ik nodig heb om gezond te kunnen leven, om niet te lijden, om niet zonder toekomst te zijn. Lijden is van alle tijden en het hoort ook bij ons. Maar soms is het ondragelijk en uitzichtloos. Wat kunnen we blij zijn dat de meesten  hier leven met het genot van voldoende gezondheidszorg en goede huizen. </w:t>
      </w:r>
    </w:p>
    <w:p w:rsidR="00373DCD" w:rsidRPr="00373DCD" w:rsidRDefault="00373DCD" w:rsidP="00373DCD">
      <w:pPr>
        <w:shd w:val="clear" w:color="auto" w:fill="FFFFFF"/>
        <w:rPr>
          <w:rFonts w:ascii="Arial" w:eastAsia="Times New Roman" w:hAnsi="Arial" w:cs="Arial"/>
          <w:lang w:eastAsia="nl-NL"/>
        </w:rPr>
      </w:pPr>
      <w:r w:rsidRPr="00373DCD">
        <w:rPr>
          <w:rFonts w:ascii="Arial" w:eastAsia="Times New Roman" w:hAnsi="Arial" w:cs="Arial"/>
          <w:lang w:eastAsia="nl-NL"/>
        </w:rPr>
        <w:t>Maar dat is niet iedereen gegeven. Je kunt op vele manieren ziek zijn en aan het leven lijden.</w:t>
      </w:r>
      <w:r w:rsidRPr="00373DCD">
        <w:rPr>
          <w:rFonts w:ascii="Arial" w:eastAsia="Times New Roman" w:hAnsi="Arial" w:cs="Arial"/>
          <w:lang w:eastAsia="nl-NL"/>
        </w:rPr>
        <w:br/>
      </w:r>
    </w:p>
    <w:p w:rsidR="00373DCD" w:rsidRDefault="00373DCD" w:rsidP="00373DCD">
      <w:pPr>
        <w:shd w:val="clear" w:color="auto" w:fill="FFFFFF"/>
        <w:rPr>
          <w:rFonts w:ascii="Arial" w:eastAsia="Times New Roman" w:hAnsi="Arial" w:cs="Arial"/>
          <w:lang w:eastAsia="nl-NL"/>
        </w:rPr>
      </w:pPr>
    </w:p>
    <w:p w:rsidR="00373DCD" w:rsidRPr="00373DCD" w:rsidRDefault="00373DCD" w:rsidP="00373DCD">
      <w:pPr>
        <w:shd w:val="clear" w:color="auto" w:fill="FFFFFF"/>
        <w:rPr>
          <w:rFonts w:ascii="Arial" w:eastAsia="Times New Roman" w:hAnsi="Arial" w:cs="Arial"/>
          <w:lang w:eastAsia="nl-NL"/>
        </w:rPr>
      </w:pPr>
      <w:r w:rsidRPr="00373DCD">
        <w:rPr>
          <w:rFonts w:ascii="Arial" w:eastAsia="Times New Roman" w:hAnsi="Arial" w:cs="Arial"/>
          <w:b/>
          <w:color w:val="FF0000"/>
          <w:lang w:eastAsia="nl-NL"/>
        </w:rPr>
        <w:drawing>
          <wp:anchor distT="0" distB="0" distL="114300" distR="114300" simplePos="0" relativeHeight="251663360" behindDoc="0" locked="0" layoutInCell="1" allowOverlap="1">
            <wp:simplePos x="0" y="0"/>
            <wp:positionH relativeFrom="margin">
              <wp:align>left</wp:align>
            </wp:positionH>
            <wp:positionV relativeFrom="paragraph">
              <wp:posOffset>14605</wp:posOffset>
            </wp:positionV>
            <wp:extent cx="3257550" cy="1831975"/>
            <wp:effectExtent l="0" t="0" r="0" b="0"/>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3257550" cy="1831975"/>
                    </a:xfrm>
                    <a:prstGeom prst="rect">
                      <a:avLst/>
                    </a:prstGeom>
                  </pic:spPr>
                </pic:pic>
              </a:graphicData>
            </a:graphic>
          </wp:anchor>
        </w:drawing>
      </w:r>
      <w:r w:rsidRPr="00373DCD">
        <w:rPr>
          <w:rFonts w:ascii="Arial" w:eastAsia="Times New Roman" w:hAnsi="Arial" w:cs="Arial"/>
          <w:lang w:eastAsia="nl-NL"/>
        </w:rPr>
        <w:t>Afhankelijk zijn. Altijd moeten vragen, nooit vrij of in staat om te gaan en te staan waar je wilt.</w:t>
      </w:r>
    </w:p>
    <w:p w:rsidR="00373DCD" w:rsidRPr="00373DCD" w:rsidRDefault="00373DCD" w:rsidP="00373DCD">
      <w:pPr>
        <w:shd w:val="clear" w:color="auto" w:fill="FFFFFF"/>
        <w:rPr>
          <w:rFonts w:ascii="Arial" w:eastAsia="Times New Roman" w:hAnsi="Arial" w:cs="Arial"/>
          <w:lang w:eastAsia="nl-NL"/>
        </w:rPr>
      </w:pPr>
      <w:r w:rsidRPr="00373DCD">
        <w:rPr>
          <w:rFonts w:ascii="Arial" w:eastAsia="Times New Roman" w:hAnsi="Arial" w:cs="Arial"/>
          <w:lang w:eastAsia="nl-NL"/>
        </w:rPr>
        <w:t xml:space="preserve">Gevangen in je lichaam. </w:t>
      </w:r>
    </w:p>
    <w:p w:rsidR="00373DCD" w:rsidRPr="00373DCD" w:rsidRDefault="00373DCD" w:rsidP="00373DCD">
      <w:pPr>
        <w:shd w:val="clear" w:color="auto" w:fill="FFFFFF"/>
        <w:rPr>
          <w:rFonts w:ascii="Arial" w:eastAsia="Times New Roman" w:hAnsi="Arial" w:cs="Arial"/>
          <w:lang w:eastAsia="nl-NL"/>
        </w:rPr>
      </w:pPr>
      <w:r w:rsidRPr="00373DCD">
        <w:rPr>
          <w:rFonts w:ascii="Arial" w:eastAsia="Times New Roman" w:hAnsi="Arial" w:cs="Arial"/>
          <w:lang w:eastAsia="nl-NL"/>
        </w:rPr>
        <w:t xml:space="preserve">Blinden, kreupelen, en zij, die gekromd door leeftijd en ziekte waren, hadden de volle aandacht van Jezus. </w:t>
      </w:r>
      <w:r w:rsidRPr="00373DCD">
        <w:rPr>
          <w:rFonts w:ascii="Arial" w:eastAsia="Times New Roman" w:hAnsi="Arial" w:cs="Arial"/>
          <w:lang w:eastAsia="nl-NL"/>
        </w:rPr>
        <w:br/>
        <w:t xml:space="preserve">Voor hen was ook het goede nieuws. </w:t>
      </w:r>
      <w:r w:rsidRPr="00373DCD">
        <w:rPr>
          <w:rFonts w:ascii="Arial" w:eastAsia="Times New Roman" w:hAnsi="Arial" w:cs="Arial"/>
          <w:lang w:eastAsia="nl-NL"/>
        </w:rPr>
        <w:br/>
        <w:t xml:space="preserve">Wij hebben een project </w:t>
      </w:r>
      <w:proofErr w:type="spellStart"/>
      <w:r w:rsidRPr="00373DCD">
        <w:rPr>
          <w:rFonts w:ascii="Arial" w:eastAsia="Times New Roman" w:hAnsi="Arial" w:cs="Arial"/>
          <w:lang w:eastAsia="nl-NL"/>
        </w:rPr>
        <w:t>Kufambatose</w:t>
      </w:r>
      <w:proofErr w:type="spellEnd"/>
      <w:r w:rsidRPr="00373DCD">
        <w:rPr>
          <w:rFonts w:ascii="Arial" w:eastAsia="Times New Roman" w:hAnsi="Arial" w:cs="Arial"/>
          <w:lang w:eastAsia="nl-NL"/>
        </w:rPr>
        <w:t xml:space="preserve">  in Zimbabwe voor juist deze mensen gedaan. Daar kunnen we dan meer doen dan alleen bidden, maar ook voorwaarden creëren om althans voor een aantal het leven menswaardiger te maken.</w:t>
      </w:r>
    </w:p>
    <w:p w:rsidR="00373DCD" w:rsidRPr="00373DCD" w:rsidRDefault="00373DCD" w:rsidP="00373DCD">
      <w:pPr>
        <w:shd w:val="clear" w:color="auto" w:fill="FFFFFF"/>
        <w:rPr>
          <w:rFonts w:ascii="Arial" w:eastAsia="Times New Roman" w:hAnsi="Arial" w:cs="Arial"/>
          <w:lang w:eastAsia="nl-NL"/>
        </w:rPr>
      </w:pPr>
      <w:r w:rsidRPr="00373DCD">
        <w:rPr>
          <w:rFonts w:ascii="Arial" w:eastAsia="Times New Roman" w:hAnsi="Arial" w:cs="Arial"/>
          <w:lang w:eastAsia="nl-NL"/>
        </w:rPr>
        <w:br/>
        <w:t xml:space="preserve">Vernederend is het, als je moet vragen om </w:t>
      </w:r>
      <w:r w:rsidRPr="00373DCD">
        <w:rPr>
          <w:rFonts w:ascii="Arial" w:eastAsia="Times New Roman" w:hAnsi="Arial" w:cs="Arial"/>
          <w:i/>
          <w:lang w:eastAsia="nl-NL"/>
        </w:rPr>
        <w:t>iets</w:t>
      </w:r>
      <w:r w:rsidRPr="00373DCD">
        <w:rPr>
          <w:rFonts w:ascii="Arial" w:eastAsia="Times New Roman" w:hAnsi="Arial" w:cs="Arial"/>
          <w:lang w:eastAsia="nl-NL"/>
        </w:rPr>
        <w:t xml:space="preserve"> om te blijven leven. Het maakt duidelijk in wat </w:t>
      </w:r>
      <w:r w:rsidRPr="00373DCD">
        <w:rPr>
          <w:rFonts w:ascii="Arial" w:eastAsia="Times New Roman" w:hAnsi="Arial" w:cs="Arial"/>
          <w:lang w:eastAsia="nl-NL"/>
        </w:rPr>
        <w:drawing>
          <wp:anchor distT="0" distB="0" distL="114300" distR="114300" simplePos="0" relativeHeight="251664384" behindDoc="0" locked="0" layoutInCell="1" allowOverlap="1">
            <wp:simplePos x="0" y="0"/>
            <wp:positionH relativeFrom="column">
              <wp:posOffset>-4445</wp:posOffset>
            </wp:positionH>
            <wp:positionV relativeFrom="paragraph">
              <wp:posOffset>0</wp:posOffset>
            </wp:positionV>
            <wp:extent cx="3333750" cy="1874867"/>
            <wp:effectExtent l="0" t="0" r="0" b="0"/>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3333750" cy="1874867"/>
                    </a:xfrm>
                    <a:prstGeom prst="rect">
                      <a:avLst/>
                    </a:prstGeom>
                  </pic:spPr>
                </pic:pic>
              </a:graphicData>
            </a:graphic>
          </wp:anchor>
        </w:drawing>
      </w:r>
      <w:r w:rsidRPr="00373DCD">
        <w:rPr>
          <w:rFonts w:ascii="Arial" w:eastAsia="Times New Roman" w:hAnsi="Arial" w:cs="Arial"/>
          <w:lang w:eastAsia="nl-NL"/>
        </w:rPr>
        <w:t>voor bevoorrechte bubbel wij leven. Keer op keer lezen we in de schrift hoe zeer het onze verantwoordelijkheid is om voor de armen te zorgen. Zelfs voor gevangenen. Al lang is duidelijk dat het in vele gevallen niet eigen schuld is. Het overkomt je. Ik vraag me af wanneer er voor hen goed nieuws is en we niet op onze handen blijven zitten.</w:t>
      </w:r>
    </w:p>
    <w:p w:rsidR="00373DCD" w:rsidRDefault="00373DCD" w:rsidP="00373DCD">
      <w:pPr>
        <w:shd w:val="clear" w:color="auto" w:fill="FFFFFF"/>
        <w:rPr>
          <w:rFonts w:ascii="Arial" w:eastAsia="Times New Roman" w:hAnsi="Arial" w:cs="Arial"/>
          <w:b/>
          <w:lang w:eastAsia="nl-NL"/>
        </w:rPr>
      </w:pPr>
    </w:p>
    <w:p w:rsidR="00373DCD" w:rsidRDefault="00373DCD" w:rsidP="00373DCD">
      <w:pPr>
        <w:shd w:val="clear" w:color="auto" w:fill="FFFFFF"/>
        <w:rPr>
          <w:rFonts w:ascii="Arial" w:eastAsia="Times New Roman" w:hAnsi="Arial" w:cs="Arial"/>
          <w:b/>
          <w:lang w:eastAsia="nl-NL"/>
        </w:rPr>
      </w:pPr>
    </w:p>
    <w:p w:rsidR="00373DCD" w:rsidRPr="00373DCD" w:rsidRDefault="00373DCD" w:rsidP="00373DCD">
      <w:pPr>
        <w:shd w:val="clear" w:color="auto" w:fill="FFFFFF"/>
        <w:rPr>
          <w:rFonts w:ascii="Arial" w:eastAsia="Times New Roman" w:hAnsi="Arial" w:cs="Arial"/>
          <w:lang w:eastAsia="nl-NL"/>
        </w:rPr>
      </w:pPr>
      <w:r w:rsidRPr="00373DCD">
        <w:rPr>
          <w:rFonts w:ascii="Arial" w:eastAsia="Times New Roman" w:hAnsi="Arial" w:cs="Arial"/>
          <w:b/>
          <w:lang w:eastAsia="nl-NL"/>
        </w:rPr>
        <w:t>We zingen Het Lied noemen;</w:t>
      </w:r>
      <w:r w:rsidRPr="00373DCD">
        <w:rPr>
          <w:rFonts w:ascii="Arial" w:eastAsia="Times New Roman" w:hAnsi="Arial" w:cs="Arial"/>
          <w:b/>
          <w:lang w:eastAsia="nl-NL"/>
        </w:rPr>
        <w:br/>
      </w:r>
      <w:r w:rsidRPr="00373DCD">
        <w:rPr>
          <w:rFonts w:ascii="Arial" w:eastAsia="Times New Roman" w:hAnsi="Arial" w:cs="Arial"/>
          <w:lang w:eastAsia="nl-NL"/>
        </w:rPr>
        <w:t>Want we zullen de noden van de armen onder de aandacht blijven brengen.</w:t>
      </w:r>
    </w:p>
    <w:p w:rsidR="00373DCD" w:rsidRPr="00373DCD" w:rsidRDefault="00373DCD" w:rsidP="00373DCD">
      <w:pPr>
        <w:shd w:val="clear" w:color="auto" w:fill="FFFFFF"/>
        <w:rPr>
          <w:rFonts w:ascii="Arial" w:hAnsi="Arial" w:cs="Arial"/>
        </w:rPr>
      </w:pPr>
      <w:r w:rsidRPr="00373DCD">
        <w:rPr>
          <w:rFonts w:ascii="Arial" w:hAnsi="Arial" w:cs="Arial"/>
        </w:rPr>
        <w:t>Lied 195: Noemen:</w:t>
      </w:r>
    </w:p>
    <w:p w:rsidR="00373DCD" w:rsidRPr="00373DCD" w:rsidRDefault="00373DCD" w:rsidP="00373DCD">
      <w:pPr>
        <w:pStyle w:val="Geenafstand"/>
        <w:rPr>
          <w:rFonts w:ascii="Arial" w:hAnsi="Arial" w:cs="Arial"/>
        </w:rPr>
      </w:pPr>
    </w:p>
    <w:p w:rsidR="00373DCD" w:rsidRPr="00373DCD" w:rsidRDefault="00373DCD" w:rsidP="00373DCD">
      <w:pPr>
        <w:pStyle w:val="Geenafstand"/>
        <w:rPr>
          <w:rFonts w:ascii="Arial" w:hAnsi="Arial" w:cs="Arial"/>
        </w:rPr>
      </w:pPr>
      <w:r w:rsidRPr="00373DCD">
        <w:rPr>
          <w:rFonts w:ascii="Arial" w:hAnsi="Arial" w:cs="Arial"/>
        </w:rPr>
        <w:t xml:space="preserve">Noem het met name </w:t>
      </w:r>
    </w:p>
    <w:p w:rsidR="00373DCD" w:rsidRPr="00373DCD" w:rsidRDefault="00373DCD" w:rsidP="00373DCD">
      <w:pPr>
        <w:pStyle w:val="Geenafstand"/>
        <w:rPr>
          <w:rFonts w:ascii="Arial" w:hAnsi="Arial" w:cs="Arial"/>
        </w:rPr>
      </w:pPr>
      <w:r w:rsidRPr="00373DCD">
        <w:rPr>
          <w:rFonts w:ascii="Arial" w:hAnsi="Arial" w:cs="Arial"/>
        </w:rPr>
        <w:t xml:space="preserve">tegen de vragen </w:t>
      </w:r>
    </w:p>
    <w:p w:rsidR="00373DCD" w:rsidRPr="00373DCD" w:rsidRDefault="00373DCD" w:rsidP="00373DCD">
      <w:pPr>
        <w:pStyle w:val="Geenafstand"/>
        <w:rPr>
          <w:rFonts w:ascii="Arial" w:hAnsi="Arial" w:cs="Arial"/>
        </w:rPr>
      </w:pPr>
      <w:r w:rsidRPr="00373DCD">
        <w:rPr>
          <w:rFonts w:ascii="Arial" w:hAnsi="Arial" w:cs="Arial"/>
        </w:rPr>
        <w:lastRenderedPageBreak/>
        <w:t xml:space="preserve">de nachten van </w:t>
      </w:r>
      <w:proofErr w:type="spellStart"/>
      <w:r w:rsidRPr="00373DCD">
        <w:rPr>
          <w:rFonts w:ascii="Arial" w:hAnsi="Arial" w:cs="Arial"/>
        </w:rPr>
        <w:t>bazalt</w:t>
      </w:r>
      <w:proofErr w:type="spellEnd"/>
      <w:r w:rsidRPr="00373DCD">
        <w:rPr>
          <w:rFonts w:ascii="Arial" w:hAnsi="Arial" w:cs="Arial"/>
        </w:rPr>
        <w:t xml:space="preserve"> </w:t>
      </w:r>
    </w:p>
    <w:p w:rsidR="00373DCD" w:rsidRPr="00373DCD" w:rsidRDefault="00373DCD" w:rsidP="00373DCD">
      <w:pPr>
        <w:pStyle w:val="Geenafstand"/>
        <w:rPr>
          <w:rFonts w:ascii="Arial" w:hAnsi="Arial" w:cs="Arial"/>
        </w:rPr>
      </w:pPr>
      <w:r w:rsidRPr="00373DCD">
        <w:rPr>
          <w:rFonts w:ascii="Arial" w:hAnsi="Arial" w:cs="Arial"/>
        </w:rPr>
        <w:t xml:space="preserve">tegen de zemelen dagen </w:t>
      </w:r>
    </w:p>
    <w:p w:rsidR="00373DCD" w:rsidRPr="00373DCD" w:rsidRDefault="00373DCD" w:rsidP="00373DCD">
      <w:pPr>
        <w:pStyle w:val="Geenafstand"/>
        <w:rPr>
          <w:rFonts w:ascii="Arial" w:hAnsi="Arial" w:cs="Arial"/>
        </w:rPr>
      </w:pPr>
      <w:r w:rsidRPr="00373DCD">
        <w:rPr>
          <w:rFonts w:ascii="Arial" w:hAnsi="Arial" w:cs="Arial"/>
        </w:rPr>
        <w:t xml:space="preserve">tegen de hoop die vervalt </w:t>
      </w:r>
    </w:p>
    <w:p w:rsidR="00373DCD" w:rsidRPr="00373DCD" w:rsidRDefault="00373DCD" w:rsidP="00373DCD">
      <w:pPr>
        <w:pStyle w:val="Geenafstand"/>
        <w:rPr>
          <w:rFonts w:ascii="Arial" w:hAnsi="Arial" w:cs="Arial"/>
        </w:rPr>
      </w:pPr>
      <w:r w:rsidRPr="00373DCD">
        <w:rPr>
          <w:rFonts w:ascii="Arial" w:hAnsi="Arial" w:cs="Arial"/>
        </w:rPr>
        <w:t xml:space="preserve">tegen de mens die verhongert </w:t>
      </w:r>
    </w:p>
    <w:p w:rsidR="00373DCD" w:rsidRPr="00373DCD" w:rsidRDefault="00373DCD" w:rsidP="00373DCD">
      <w:pPr>
        <w:pStyle w:val="Geenafstand"/>
        <w:rPr>
          <w:rFonts w:ascii="Arial" w:hAnsi="Arial" w:cs="Arial"/>
        </w:rPr>
      </w:pPr>
      <w:r w:rsidRPr="00373DCD">
        <w:rPr>
          <w:rFonts w:ascii="Arial" w:hAnsi="Arial" w:cs="Arial"/>
        </w:rPr>
        <w:t xml:space="preserve">tegen het licht dat vergaat </w:t>
      </w:r>
    </w:p>
    <w:p w:rsidR="00373DCD" w:rsidRPr="00373DCD" w:rsidRDefault="00373DCD" w:rsidP="00373DCD">
      <w:pPr>
        <w:pStyle w:val="Geenafstand"/>
        <w:rPr>
          <w:rFonts w:ascii="Arial" w:hAnsi="Arial" w:cs="Arial"/>
        </w:rPr>
      </w:pPr>
      <w:r w:rsidRPr="00373DCD">
        <w:rPr>
          <w:rFonts w:ascii="Arial" w:hAnsi="Arial" w:cs="Arial"/>
        </w:rPr>
        <w:t xml:space="preserve">het blindelings blijven benoemen </w:t>
      </w:r>
    </w:p>
    <w:p w:rsidR="00373DCD" w:rsidRPr="00373DCD" w:rsidRDefault="00373DCD" w:rsidP="00373DCD">
      <w:pPr>
        <w:pStyle w:val="Geenafstand"/>
        <w:rPr>
          <w:rFonts w:ascii="Arial" w:hAnsi="Arial" w:cs="Arial"/>
        </w:rPr>
      </w:pPr>
      <w:r w:rsidRPr="00373DCD">
        <w:rPr>
          <w:rFonts w:ascii="Arial" w:hAnsi="Arial" w:cs="Arial"/>
        </w:rPr>
        <w:t xml:space="preserve">het naamloze </w:t>
      </w:r>
    </w:p>
    <w:p w:rsidR="00373DCD" w:rsidRDefault="00373DCD" w:rsidP="00373DCD">
      <w:pPr>
        <w:pStyle w:val="Geenafstand"/>
        <w:rPr>
          <w:rFonts w:ascii="Arial" w:hAnsi="Arial" w:cs="Arial"/>
        </w:rPr>
      </w:pPr>
      <w:r w:rsidRPr="00373DCD">
        <w:rPr>
          <w:rFonts w:ascii="Arial" w:hAnsi="Arial" w:cs="Arial"/>
        </w:rPr>
        <w:t>tot het bestaat</w:t>
      </w:r>
    </w:p>
    <w:p w:rsidR="00373DCD" w:rsidRPr="00373DCD" w:rsidRDefault="00373DCD" w:rsidP="00373DCD">
      <w:pPr>
        <w:pStyle w:val="Geenafstand"/>
        <w:rPr>
          <w:rFonts w:ascii="Arial" w:hAnsi="Arial" w:cs="Arial"/>
        </w:rPr>
      </w:pPr>
    </w:p>
    <w:p w:rsidR="00373DCD" w:rsidRPr="00373DCD" w:rsidRDefault="00373DCD" w:rsidP="00373DCD">
      <w:pPr>
        <w:pStyle w:val="Geenafstand"/>
        <w:rPr>
          <w:rFonts w:ascii="Arial" w:hAnsi="Arial" w:cs="Arial"/>
          <w:lang w:eastAsia="nl-NL"/>
        </w:rPr>
      </w:pPr>
      <w:r w:rsidRPr="00373DCD">
        <w:rPr>
          <w:rFonts w:ascii="Arial" w:hAnsi="Arial" w:cs="Arial"/>
          <w:b/>
          <w:color w:val="FF0000"/>
          <w:lang w:eastAsia="nl-NL"/>
        </w:rPr>
        <w:drawing>
          <wp:anchor distT="0" distB="0" distL="114300" distR="114300" simplePos="0" relativeHeight="251665408" behindDoc="0" locked="0" layoutInCell="1" allowOverlap="1">
            <wp:simplePos x="0" y="0"/>
            <wp:positionH relativeFrom="column">
              <wp:posOffset>-4445</wp:posOffset>
            </wp:positionH>
            <wp:positionV relativeFrom="paragraph">
              <wp:posOffset>3175</wp:posOffset>
            </wp:positionV>
            <wp:extent cx="3267075" cy="1837370"/>
            <wp:effectExtent l="0" t="0" r="0" b="0"/>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267075" cy="1837370"/>
                    </a:xfrm>
                    <a:prstGeom prst="rect">
                      <a:avLst/>
                    </a:prstGeom>
                  </pic:spPr>
                </pic:pic>
              </a:graphicData>
            </a:graphic>
          </wp:anchor>
        </w:drawing>
      </w:r>
      <w:r w:rsidRPr="00373DCD">
        <w:rPr>
          <w:rFonts w:ascii="Arial" w:hAnsi="Arial" w:cs="Arial"/>
          <w:lang w:eastAsia="nl-NL"/>
        </w:rPr>
        <w:t>Verlaten, vergeten, als last ervaren, alleen………………</w:t>
      </w:r>
      <w:r w:rsidRPr="00373DCD">
        <w:rPr>
          <w:rFonts w:ascii="Arial" w:hAnsi="Arial" w:cs="Arial"/>
          <w:lang w:eastAsia="nl-NL"/>
        </w:rPr>
        <w:br/>
        <w:t>Als een niemand, een nutteloze, als een mens, die liefde en aandacht nodig heeft, die snakt naar licht, naar warmte en nabijheid.</w:t>
      </w:r>
    </w:p>
    <w:p w:rsidR="00373DCD" w:rsidRDefault="00373DCD" w:rsidP="00373DCD">
      <w:pPr>
        <w:pStyle w:val="Geenafstand"/>
        <w:rPr>
          <w:rFonts w:ascii="Arial" w:hAnsi="Arial" w:cs="Arial"/>
          <w:lang w:eastAsia="nl-NL"/>
        </w:rPr>
      </w:pPr>
      <w:r w:rsidRPr="00373DCD">
        <w:rPr>
          <w:rFonts w:ascii="Arial" w:hAnsi="Arial" w:cs="Arial"/>
          <w:lang w:eastAsia="nl-NL"/>
        </w:rPr>
        <w:t>Iedereen heeft iemand tegenover hem nodig. Dat was al bij Adam zo en nu nog. Je zou willen bidden dat er een vonk van kracht neerdaalt die de moed en wil implanteert om die eenzaamheid te doorbreken.</w:t>
      </w:r>
    </w:p>
    <w:p w:rsidR="00373DCD" w:rsidRDefault="00373DCD" w:rsidP="00373DCD">
      <w:pPr>
        <w:pStyle w:val="Geenafstand"/>
        <w:rPr>
          <w:rFonts w:ascii="Arial" w:hAnsi="Arial" w:cs="Arial"/>
          <w:lang w:eastAsia="nl-NL"/>
        </w:rPr>
      </w:pPr>
    </w:p>
    <w:p w:rsidR="00373DCD" w:rsidRDefault="00373DCD" w:rsidP="00373DCD">
      <w:pPr>
        <w:pStyle w:val="Geenafstand"/>
        <w:rPr>
          <w:rFonts w:ascii="Arial" w:hAnsi="Arial" w:cs="Arial"/>
          <w:lang w:eastAsia="nl-NL"/>
        </w:rPr>
      </w:pPr>
    </w:p>
    <w:p w:rsidR="00373DCD" w:rsidRDefault="00373DCD" w:rsidP="00373DCD">
      <w:pPr>
        <w:pStyle w:val="Geenafstand"/>
        <w:rPr>
          <w:rFonts w:ascii="Arial" w:hAnsi="Arial" w:cs="Arial"/>
          <w:lang w:eastAsia="nl-NL"/>
        </w:rPr>
      </w:pPr>
    </w:p>
    <w:p w:rsidR="00373DCD" w:rsidRPr="00373DCD" w:rsidRDefault="00373DCD" w:rsidP="00373DCD">
      <w:pPr>
        <w:pStyle w:val="Geenafstand"/>
        <w:rPr>
          <w:rFonts w:ascii="Arial" w:hAnsi="Arial" w:cs="Arial"/>
          <w:lang w:eastAsia="nl-NL"/>
        </w:rPr>
      </w:pPr>
    </w:p>
    <w:p w:rsidR="00373DCD" w:rsidRPr="00373DCD" w:rsidRDefault="00373DCD" w:rsidP="00373DCD">
      <w:pPr>
        <w:pStyle w:val="Geenafstand"/>
        <w:rPr>
          <w:rFonts w:ascii="Arial" w:hAnsi="Arial" w:cs="Arial"/>
          <w:lang w:eastAsia="nl-NL"/>
        </w:rPr>
      </w:pPr>
    </w:p>
    <w:p w:rsidR="00373DCD" w:rsidRPr="00373DCD" w:rsidRDefault="00373DCD" w:rsidP="00373DCD">
      <w:pPr>
        <w:pStyle w:val="Geenafstand"/>
        <w:rPr>
          <w:rFonts w:ascii="Arial" w:hAnsi="Arial" w:cs="Arial"/>
          <w:b/>
          <w:color w:val="FF0000"/>
          <w:lang w:eastAsia="nl-NL"/>
        </w:rPr>
      </w:pPr>
      <w:r w:rsidRPr="00373DCD">
        <w:rPr>
          <w:rFonts w:ascii="Arial" w:hAnsi="Arial" w:cs="Arial"/>
          <w:b/>
          <w:color w:val="FF0000"/>
          <w:lang w:eastAsia="nl-NL"/>
        </w:rPr>
        <w:drawing>
          <wp:anchor distT="0" distB="0" distL="114300" distR="114300" simplePos="0" relativeHeight="251666432" behindDoc="0" locked="0" layoutInCell="1" allowOverlap="1">
            <wp:simplePos x="0" y="0"/>
            <wp:positionH relativeFrom="margin">
              <wp:align>left</wp:align>
            </wp:positionH>
            <wp:positionV relativeFrom="paragraph">
              <wp:posOffset>105410</wp:posOffset>
            </wp:positionV>
            <wp:extent cx="3276600" cy="1842726"/>
            <wp:effectExtent l="0" t="0" r="0" b="5715"/>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276600" cy="1842726"/>
                    </a:xfrm>
                    <a:prstGeom prst="rect">
                      <a:avLst/>
                    </a:prstGeom>
                  </pic:spPr>
                </pic:pic>
              </a:graphicData>
            </a:graphic>
          </wp:anchor>
        </w:drawing>
      </w:r>
      <w:r w:rsidRPr="00373DCD">
        <w:rPr>
          <w:rFonts w:ascii="Arial" w:hAnsi="Arial" w:cs="Arial"/>
          <w:lang w:eastAsia="nl-NL"/>
        </w:rPr>
        <w:t>In onze geautomatiseerde samenleving is het meeste zware werk uitgebannen. We hebben het geëxporteerd. Of hebben daar arbeiders uit andere landen voor ingehuurd. Niet iedereen heeft toegang tot veilig en schoon werk, werk dat vaak slecht betaald wordt. In mijnen, op plantages en  velden, in textiel fabrieken is het werk vaak zwaar, eentonig, belastend en ongezond.</w:t>
      </w:r>
    </w:p>
    <w:p w:rsidR="00373DCD" w:rsidRPr="00373DCD" w:rsidRDefault="00373DCD" w:rsidP="00373DCD">
      <w:pPr>
        <w:pStyle w:val="Geenafstand"/>
        <w:rPr>
          <w:rFonts w:ascii="Arial" w:hAnsi="Arial" w:cs="Arial"/>
          <w:lang w:eastAsia="nl-NL"/>
        </w:rPr>
      </w:pPr>
    </w:p>
    <w:p w:rsidR="005B6D77" w:rsidRDefault="00373DCD" w:rsidP="00373DCD">
      <w:pPr>
        <w:pStyle w:val="Geenafstand"/>
        <w:rPr>
          <w:rFonts w:ascii="Arial" w:hAnsi="Arial" w:cs="Arial"/>
          <w:lang w:eastAsia="nl-NL"/>
        </w:rPr>
      </w:pPr>
      <w:r w:rsidRPr="00373DCD">
        <w:rPr>
          <w:rFonts w:ascii="Arial" w:hAnsi="Arial" w:cs="Arial"/>
          <w:lang w:eastAsia="nl-NL"/>
        </w:rPr>
        <w:br/>
      </w:r>
    </w:p>
    <w:p w:rsidR="005B6D77" w:rsidRDefault="005B6D77" w:rsidP="00373DCD">
      <w:pPr>
        <w:pStyle w:val="Geenafstand"/>
        <w:rPr>
          <w:rFonts w:ascii="Arial" w:hAnsi="Arial" w:cs="Arial"/>
          <w:lang w:eastAsia="nl-NL"/>
        </w:rPr>
      </w:pPr>
    </w:p>
    <w:p w:rsidR="005B6D77" w:rsidRDefault="005B6D77" w:rsidP="00373DCD">
      <w:pPr>
        <w:pStyle w:val="Geenafstand"/>
        <w:rPr>
          <w:rFonts w:ascii="Arial" w:hAnsi="Arial" w:cs="Arial"/>
          <w:lang w:eastAsia="nl-NL"/>
        </w:rPr>
      </w:pPr>
    </w:p>
    <w:p w:rsidR="005B6D77" w:rsidRDefault="005B6D77" w:rsidP="00373DCD">
      <w:pPr>
        <w:pStyle w:val="Geenafstand"/>
        <w:rPr>
          <w:rFonts w:ascii="Arial" w:hAnsi="Arial" w:cs="Arial"/>
          <w:lang w:eastAsia="nl-NL"/>
        </w:rPr>
      </w:pPr>
      <w:r w:rsidRPr="005B6D77">
        <w:rPr>
          <w:rFonts w:ascii="Arial" w:hAnsi="Arial" w:cs="Arial"/>
          <w:lang w:eastAsia="nl-NL"/>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3238500" cy="1821657"/>
            <wp:effectExtent l="0" t="0" r="0" b="7620"/>
            <wp:wrapSquare wrapText="bothSides"/>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flipH="1">
                      <a:off x="0" y="0"/>
                      <a:ext cx="3238500" cy="1821657"/>
                    </a:xfrm>
                    <a:prstGeom prst="rect">
                      <a:avLst/>
                    </a:prstGeom>
                  </pic:spPr>
                </pic:pic>
              </a:graphicData>
            </a:graphic>
          </wp:anchor>
        </w:drawing>
      </w:r>
    </w:p>
    <w:p w:rsidR="005B6D77" w:rsidRDefault="005B6D77" w:rsidP="00373DCD">
      <w:pPr>
        <w:pStyle w:val="Geenafstand"/>
        <w:rPr>
          <w:rFonts w:ascii="Arial" w:hAnsi="Arial" w:cs="Arial"/>
          <w:lang w:eastAsia="nl-NL"/>
        </w:rPr>
      </w:pPr>
    </w:p>
    <w:p w:rsidR="005B6D77" w:rsidRDefault="005B6D77" w:rsidP="00373DCD">
      <w:pPr>
        <w:pStyle w:val="Geenafstand"/>
        <w:rPr>
          <w:rFonts w:ascii="Arial" w:hAnsi="Arial" w:cs="Arial"/>
          <w:lang w:eastAsia="nl-NL"/>
        </w:rPr>
      </w:pPr>
    </w:p>
    <w:p w:rsidR="005B6D77" w:rsidRDefault="005B6D77" w:rsidP="00373DCD">
      <w:pPr>
        <w:pStyle w:val="Geenafstand"/>
        <w:rPr>
          <w:rFonts w:ascii="Arial" w:hAnsi="Arial" w:cs="Arial"/>
          <w:lang w:eastAsia="nl-NL"/>
        </w:rPr>
      </w:pPr>
    </w:p>
    <w:p w:rsidR="005B6D77" w:rsidRDefault="005B6D77" w:rsidP="00373DCD">
      <w:pPr>
        <w:pStyle w:val="Geenafstand"/>
        <w:rPr>
          <w:rFonts w:ascii="Arial" w:hAnsi="Arial" w:cs="Arial"/>
          <w:lang w:eastAsia="nl-NL"/>
        </w:rPr>
      </w:pPr>
    </w:p>
    <w:p w:rsidR="00373DCD" w:rsidRPr="00373DCD" w:rsidRDefault="00373DCD" w:rsidP="00373DCD">
      <w:pPr>
        <w:pStyle w:val="Geenafstand"/>
        <w:rPr>
          <w:rFonts w:ascii="Arial" w:hAnsi="Arial" w:cs="Arial"/>
          <w:lang w:eastAsia="nl-NL"/>
        </w:rPr>
      </w:pPr>
      <w:r w:rsidRPr="00373DCD">
        <w:rPr>
          <w:rFonts w:ascii="Arial" w:hAnsi="Arial" w:cs="Arial"/>
          <w:lang w:eastAsia="nl-NL"/>
        </w:rPr>
        <w:t>We hebben de natuur nodig.  Het vernietigen of beschadigen van de natuur bedreigt ons leven hier op deze aarde. We hebben de aarde nodig, maar een uitgeputte aarde kan ons niet in leven houden. Waarom kunnen we niet zorgvuldiger met onze levensadem omgaan.</w:t>
      </w:r>
    </w:p>
    <w:p w:rsidR="00373DCD" w:rsidRPr="00373DCD" w:rsidRDefault="00373DCD" w:rsidP="00373DCD">
      <w:pPr>
        <w:pStyle w:val="Geenafstand"/>
        <w:rPr>
          <w:rFonts w:ascii="Arial" w:hAnsi="Arial" w:cs="Arial"/>
          <w:lang w:eastAsia="nl-NL"/>
        </w:rPr>
      </w:pPr>
    </w:p>
    <w:p w:rsidR="00373DCD" w:rsidRDefault="00373DCD" w:rsidP="00373DCD">
      <w:pPr>
        <w:pStyle w:val="Geenafstand"/>
        <w:rPr>
          <w:rFonts w:ascii="Arial" w:hAnsi="Arial" w:cs="Arial"/>
          <w:b/>
          <w:color w:val="FF0000"/>
          <w:lang w:eastAsia="nl-NL"/>
        </w:rPr>
      </w:pPr>
    </w:p>
    <w:p w:rsidR="00373DCD" w:rsidRDefault="00373DCD" w:rsidP="00373DCD">
      <w:pPr>
        <w:pStyle w:val="Geenafstand"/>
        <w:rPr>
          <w:rFonts w:ascii="Arial" w:hAnsi="Arial" w:cs="Arial"/>
          <w:b/>
          <w:color w:val="FF0000"/>
          <w:lang w:eastAsia="nl-NL"/>
        </w:rPr>
      </w:pPr>
    </w:p>
    <w:p w:rsidR="00373DCD" w:rsidRPr="00373DCD" w:rsidRDefault="00373DCD" w:rsidP="00373DCD">
      <w:pPr>
        <w:pStyle w:val="Geenafstand"/>
        <w:rPr>
          <w:rFonts w:ascii="Arial" w:hAnsi="Arial" w:cs="Arial"/>
          <w:b/>
          <w:color w:val="FF0000"/>
          <w:lang w:eastAsia="nl-NL"/>
        </w:rPr>
      </w:pPr>
      <w:r w:rsidRPr="00373DCD">
        <w:rPr>
          <w:rFonts w:ascii="Arial" w:hAnsi="Arial" w:cs="Arial"/>
          <w:b/>
          <w:color w:val="FF0000"/>
          <w:lang w:eastAsia="nl-NL"/>
        </w:rPr>
        <w:lastRenderedPageBreak/>
        <w:drawing>
          <wp:anchor distT="0" distB="0" distL="114300" distR="114300" simplePos="0" relativeHeight="251668480" behindDoc="0" locked="0" layoutInCell="1" allowOverlap="1">
            <wp:simplePos x="0" y="0"/>
            <wp:positionH relativeFrom="margin">
              <wp:align>left</wp:align>
            </wp:positionH>
            <wp:positionV relativeFrom="paragraph">
              <wp:posOffset>2540</wp:posOffset>
            </wp:positionV>
            <wp:extent cx="3472014" cy="1952625"/>
            <wp:effectExtent l="0" t="0" r="0" b="0"/>
            <wp:wrapSquare wrapText="bothSides"/>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3472014" cy="1952625"/>
                    </a:xfrm>
                    <a:prstGeom prst="rect">
                      <a:avLst/>
                    </a:prstGeom>
                  </pic:spPr>
                </pic:pic>
              </a:graphicData>
            </a:graphic>
          </wp:anchor>
        </w:drawing>
      </w:r>
      <w:r w:rsidRPr="00373DCD">
        <w:rPr>
          <w:rFonts w:ascii="Arial" w:hAnsi="Arial" w:cs="Arial"/>
          <w:lang w:eastAsia="nl-NL"/>
        </w:rPr>
        <w:t>De schepping is zo dat we er steeds nieuwe ontwikkelingen in ontdekken. De bedenker van dit alles, de oorsprong verdient alle lof. Laten we het niet verknoeien. We mogen ervan genieten en we kunnen er bij stilstaan en de schoonheid en waarde ervan zien.</w:t>
      </w:r>
    </w:p>
    <w:p w:rsidR="00373DCD" w:rsidRPr="00373DCD" w:rsidRDefault="00373DCD" w:rsidP="00373DCD">
      <w:pPr>
        <w:pStyle w:val="Geenafstand"/>
        <w:rPr>
          <w:rFonts w:ascii="Arial" w:hAnsi="Arial" w:cs="Arial"/>
          <w:lang w:eastAsia="nl-NL"/>
        </w:rPr>
      </w:pPr>
    </w:p>
    <w:p w:rsidR="00373DCD" w:rsidRDefault="00373DCD" w:rsidP="00373DCD">
      <w:pPr>
        <w:pStyle w:val="Geenafstand"/>
        <w:rPr>
          <w:rFonts w:ascii="Arial" w:hAnsi="Arial" w:cs="Arial"/>
          <w:b/>
          <w:color w:val="FF0000"/>
          <w:lang w:eastAsia="nl-NL"/>
        </w:rPr>
      </w:pPr>
    </w:p>
    <w:p w:rsidR="00373DCD" w:rsidRDefault="00373DCD" w:rsidP="00373DCD">
      <w:pPr>
        <w:pStyle w:val="Geenafstand"/>
        <w:rPr>
          <w:rFonts w:ascii="Arial" w:hAnsi="Arial" w:cs="Arial"/>
          <w:b/>
          <w:color w:val="FF0000"/>
          <w:lang w:eastAsia="nl-NL"/>
        </w:rPr>
      </w:pPr>
    </w:p>
    <w:p w:rsidR="00373DCD" w:rsidRDefault="00373DCD" w:rsidP="00373DCD">
      <w:pPr>
        <w:pStyle w:val="Geenafstand"/>
        <w:rPr>
          <w:rFonts w:ascii="Arial" w:hAnsi="Arial" w:cs="Arial"/>
          <w:b/>
          <w:color w:val="FF0000"/>
          <w:lang w:eastAsia="nl-NL"/>
        </w:rPr>
      </w:pPr>
    </w:p>
    <w:p w:rsidR="00373DCD" w:rsidRDefault="00373DCD" w:rsidP="00373DCD">
      <w:pPr>
        <w:pStyle w:val="Geenafstand"/>
        <w:rPr>
          <w:rFonts w:ascii="Arial" w:hAnsi="Arial" w:cs="Arial"/>
          <w:b/>
          <w:color w:val="FF0000"/>
          <w:lang w:eastAsia="nl-NL"/>
        </w:rPr>
      </w:pPr>
    </w:p>
    <w:p w:rsidR="00373DCD" w:rsidRDefault="00373DCD" w:rsidP="00373DCD">
      <w:pPr>
        <w:pStyle w:val="Geenafstand"/>
        <w:rPr>
          <w:rFonts w:ascii="Arial" w:hAnsi="Arial" w:cs="Arial"/>
          <w:b/>
          <w:color w:val="FF0000"/>
          <w:lang w:eastAsia="nl-NL"/>
        </w:rPr>
      </w:pPr>
    </w:p>
    <w:p w:rsidR="005B6D77" w:rsidRDefault="005B6D77" w:rsidP="00373DCD">
      <w:pPr>
        <w:pStyle w:val="Geenafstand"/>
        <w:rPr>
          <w:rFonts w:ascii="Arial" w:hAnsi="Arial" w:cs="Arial"/>
          <w:lang w:eastAsia="nl-NL"/>
        </w:rPr>
      </w:pPr>
    </w:p>
    <w:p w:rsidR="005B6D77" w:rsidRDefault="005B6D77" w:rsidP="00373DCD">
      <w:pPr>
        <w:pStyle w:val="Geenafstand"/>
        <w:rPr>
          <w:rFonts w:ascii="Arial" w:hAnsi="Arial" w:cs="Arial"/>
          <w:lang w:eastAsia="nl-NL"/>
        </w:rPr>
      </w:pPr>
    </w:p>
    <w:p w:rsidR="00373DCD" w:rsidRPr="00373DCD" w:rsidRDefault="005B6D77" w:rsidP="00373DCD">
      <w:pPr>
        <w:pStyle w:val="Geenafstand"/>
        <w:rPr>
          <w:rFonts w:ascii="Arial" w:hAnsi="Arial" w:cs="Arial"/>
          <w:lang w:eastAsia="nl-NL"/>
        </w:rPr>
      </w:pPr>
      <w:r w:rsidRPr="00373DCD">
        <w:rPr>
          <w:rFonts w:ascii="Arial" w:hAnsi="Arial" w:cs="Arial"/>
          <w:lang w:eastAsia="nl-NL"/>
        </w:rPr>
        <w:drawing>
          <wp:anchor distT="0" distB="0" distL="114300" distR="114300" simplePos="0" relativeHeight="251669504" behindDoc="0" locked="0" layoutInCell="1" allowOverlap="1">
            <wp:simplePos x="0" y="0"/>
            <wp:positionH relativeFrom="margin">
              <wp:align>left</wp:align>
            </wp:positionH>
            <wp:positionV relativeFrom="paragraph">
              <wp:posOffset>67310</wp:posOffset>
            </wp:positionV>
            <wp:extent cx="3471545" cy="1952625"/>
            <wp:effectExtent l="0" t="0" r="0" b="9525"/>
            <wp:wrapSquare wrapText="bothSides"/>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3471545" cy="1952625"/>
                    </a:xfrm>
                    <a:prstGeom prst="rect">
                      <a:avLst/>
                    </a:prstGeom>
                  </pic:spPr>
                </pic:pic>
              </a:graphicData>
            </a:graphic>
          </wp:anchor>
        </w:drawing>
      </w:r>
      <w:r w:rsidR="00373DCD" w:rsidRPr="00373DCD">
        <w:rPr>
          <w:rFonts w:ascii="Arial" w:hAnsi="Arial" w:cs="Arial"/>
          <w:lang w:eastAsia="nl-NL"/>
        </w:rPr>
        <w:t>Alles wat ontstaat heeft een begin en einde. Zo is onze planeet nu eenmaal gemaakt en alles wat daarop is ook. Maar steeds ontstaat er iets nieuws, ook uit het dode, ook uit een dode. We weten niet hoe of wat, maar het verhaal gaat dat …….</w:t>
      </w:r>
      <w:r w:rsidR="00373DCD" w:rsidRPr="00373DCD">
        <w:rPr>
          <w:rFonts w:ascii="Arial" w:hAnsi="Arial" w:cs="Arial"/>
          <w:lang w:eastAsia="nl-NL"/>
        </w:rPr>
        <w:br/>
        <w:t>Hoe je leven ook is, de dood zal komen, in oorlog en ook bij vrede. Maar alles zal zich richten op leven, menswaardig leven, waarbij de dood niet het laatste woord heeft. Waarbij je niet al dood bent voor je gestorven bent. Klampen we ons vast aan een visioen: Dan zal ik leven…..en het leven niet haten.</w:t>
      </w:r>
      <w:r w:rsidR="00373DCD" w:rsidRPr="00373DCD">
        <w:rPr>
          <w:rFonts w:ascii="Arial" w:hAnsi="Arial" w:cs="Arial"/>
          <w:lang w:eastAsia="nl-NL"/>
        </w:rPr>
        <w:br/>
        <w:t>En toch…. In openbaring 7: 13-14 staat: Ik vroeg: Die daar zingen, gekleed in stralend wit. Wie zijn dat?</w:t>
      </w:r>
    </w:p>
    <w:p w:rsidR="00373DCD" w:rsidRPr="00373DCD" w:rsidRDefault="00373DCD" w:rsidP="00373DCD">
      <w:pPr>
        <w:pStyle w:val="Geenafstand"/>
        <w:rPr>
          <w:rFonts w:ascii="Arial" w:hAnsi="Arial" w:cs="Arial"/>
          <w:lang w:eastAsia="nl-NL"/>
        </w:rPr>
      </w:pPr>
      <w:r w:rsidRPr="00373DCD">
        <w:rPr>
          <w:rFonts w:ascii="Arial" w:hAnsi="Arial" w:cs="Arial"/>
          <w:lang w:eastAsia="nl-NL"/>
        </w:rPr>
        <w:t>Iemand sprak tot mij: Zij zijn het, die door de hel zijn gegaan,</w:t>
      </w:r>
    </w:p>
    <w:p w:rsidR="00373DCD" w:rsidRPr="00373DCD" w:rsidRDefault="00373DCD" w:rsidP="00373DCD">
      <w:pPr>
        <w:pStyle w:val="Geenafstand"/>
        <w:rPr>
          <w:rFonts w:ascii="Arial" w:hAnsi="Arial" w:cs="Arial"/>
          <w:lang w:eastAsia="nl-NL"/>
        </w:rPr>
      </w:pPr>
    </w:p>
    <w:p w:rsidR="00373DCD" w:rsidRPr="00373DCD" w:rsidRDefault="00373DCD" w:rsidP="00373DCD">
      <w:pPr>
        <w:pStyle w:val="Geenafstand"/>
        <w:rPr>
          <w:rFonts w:ascii="Arial" w:hAnsi="Arial" w:cs="Arial"/>
          <w:lang w:eastAsia="nl-NL"/>
        </w:rPr>
      </w:pPr>
    </w:p>
    <w:p w:rsidR="00373DCD" w:rsidRPr="00373DCD" w:rsidRDefault="00373DCD" w:rsidP="00373DCD">
      <w:pPr>
        <w:pStyle w:val="Geenafstand"/>
        <w:rPr>
          <w:rFonts w:ascii="Arial" w:hAnsi="Arial" w:cs="Arial"/>
          <w:lang w:eastAsia="nl-NL"/>
        </w:rPr>
      </w:pPr>
      <w:r w:rsidRPr="00373DCD">
        <w:rPr>
          <w:rFonts w:ascii="Arial" w:hAnsi="Arial" w:cs="Arial"/>
          <w:lang w:eastAsia="nl-NL"/>
        </w:rPr>
        <w:br/>
        <w:t>en Hij las:</w:t>
      </w:r>
    </w:p>
    <w:p w:rsidR="00373DCD" w:rsidRPr="00373DCD" w:rsidRDefault="00373DCD" w:rsidP="00373DCD">
      <w:pPr>
        <w:pStyle w:val="Normaalweb"/>
        <w:shd w:val="clear" w:color="auto" w:fill="FFFFFF"/>
        <w:rPr>
          <w:rFonts w:ascii="Arial" w:hAnsi="Arial" w:cs="Arial"/>
          <w:color w:val="000000"/>
          <w:sz w:val="22"/>
          <w:szCs w:val="22"/>
        </w:rPr>
      </w:pPr>
      <w:r w:rsidRPr="00373DCD">
        <w:rPr>
          <w:rFonts w:ascii="Arial" w:hAnsi="Arial" w:cs="Arial"/>
        </w:rPr>
        <w:drawing>
          <wp:anchor distT="0" distB="0" distL="114300" distR="114300" simplePos="0" relativeHeight="251670528" behindDoc="0" locked="0" layoutInCell="1" allowOverlap="1">
            <wp:simplePos x="0" y="0"/>
            <wp:positionH relativeFrom="margin">
              <wp:align>left</wp:align>
            </wp:positionH>
            <wp:positionV relativeFrom="paragraph">
              <wp:posOffset>195580</wp:posOffset>
            </wp:positionV>
            <wp:extent cx="3600450" cy="2024380"/>
            <wp:effectExtent l="0" t="0" r="0" b="0"/>
            <wp:wrapSquare wrapText="bothSides"/>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3627509" cy="2040075"/>
                    </a:xfrm>
                    <a:prstGeom prst="rect">
                      <a:avLst/>
                    </a:prstGeom>
                  </pic:spPr>
                </pic:pic>
              </a:graphicData>
            </a:graphic>
            <wp14:sizeRelH relativeFrom="margin">
              <wp14:pctWidth>0</wp14:pctWidth>
            </wp14:sizeRelH>
            <wp14:sizeRelV relativeFrom="margin">
              <wp14:pctHeight>0</wp14:pctHeight>
            </wp14:sizeRelV>
          </wp:anchor>
        </w:drawing>
      </w:r>
      <w:r w:rsidRPr="00373DCD">
        <w:rPr>
          <w:rStyle w:val="text"/>
          <w:rFonts w:ascii="Arial" w:hAnsi="Arial" w:cs="Arial"/>
          <w:color w:val="000000"/>
          <w:sz w:val="22"/>
          <w:szCs w:val="22"/>
        </w:rPr>
        <w:t>De Geest van de God rust op mij, omdat Hij mij heeft gezalfd tot brenger van goed nieuws aan arme mensen. Hij heeft mij gestuurd om uit te roepen dat gevangenen zullen worden vrijgelaten, dat blinden zullen zien, dat onderdrukten zullen worden bevrijd en </w:t>
      </w:r>
      <w:r w:rsidRPr="00373DCD">
        <w:rPr>
          <w:rStyle w:val="text"/>
          <w:rFonts w:ascii="Arial" w:hAnsi="Arial" w:cs="Arial"/>
          <w:b/>
          <w:bCs/>
          <w:color w:val="000000"/>
          <w:sz w:val="22"/>
          <w:szCs w:val="22"/>
          <w:vertAlign w:val="superscript"/>
        </w:rPr>
        <w:t>19 </w:t>
      </w:r>
      <w:r w:rsidRPr="00373DCD">
        <w:rPr>
          <w:rStyle w:val="text"/>
          <w:rFonts w:ascii="Arial" w:hAnsi="Arial" w:cs="Arial"/>
          <w:color w:val="000000"/>
          <w:sz w:val="22"/>
          <w:szCs w:val="22"/>
        </w:rPr>
        <w:t>dat de tijd van Gods genade is aangebroken.’ </w:t>
      </w:r>
      <w:r w:rsidRPr="00373DCD">
        <w:rPr>
          <w:rStyle w:val="text"/>
          <w:rFonts w:ascii="Arial" w:hAnsi="Arial" w:cs="Arial"/>
          <w:b/>
          <w:bCs/>
          <w:color w:val="000000"/>
          <w:sz w:val="22"/>
          <w:szCs w:val="22"/>
          <w:vertAlign w:val="superscript"/>
        </w:rPr>
        <w:t>20 </w:t>
      </w:r>
      <w:r w:rsidRPr="00373DCD">
        <w:rPr>
          <w:rStyle w:val="text"/>
          <w:rFonts w:ascii="Arial" w:hAnsi="Arial" w:cs="Arial"/>
          <w:color w:val="000000"/>
          <w:sz w:val="22"/>
          <w:szCs w:val="22"/>
        </w:rPr>
        <w:t>Hij rolde het boek dicht, gaf het aan de dienaar en ging zitten. Alle ogen waren op Hem gericht.</w:t>
      </w:r>
    </w:p>
    <w:p w:rsidR="00373DCD" w:rsidRPr="00373DCD" w:rsidRDefault="00373DCD" w:rsidP="00373DCD">
      <w:pPr>
        <w:pStyle w:val="Geenafstand"/>
        <w:rPr>
          <w:rStyle w:val="text"/>
          <w:rFonts w:ascii="Arial" w:hAnsi="Arial" w:cs="Arial"/>
          <w:color w:val="000000"/>
        </w:rPr>
      </w:pPr>
      <w:r w:rsidRPr="00373DCD">
        <w:rPr>
          <w:rStyle w:val="text"/>
          <w:rFonts w:ascii="Arial" w:hAnsi="Arial" w:cs="Arial"/>
          <w:b/>
          <w:bCs/>
          <w:color w:val="000000"/>
          <w:vertAlign w:val="superscript"/>
        </w:rPr>
        <w:t>21 </w:t>
      </w:r>
      <w:r w:rsidRPr="00373DCD">
        <w:rPr>
          <w:rStyle w:val="text"/>
          <w:rFonts w:ascii="Arial" w:hAnsi="Arial" w:cs="Arial"/>
          <w:color w:val="000000"/>
        </w:rPr>
        <w:t>Hij begon: ‘Wat Ik u zojuist heb voorgelezen, is werkelijkheid geworden.</w:t>
      </w:r>
    </w:p>
    <w:p w:rsidR="00104C7B" w:rsidRDefault="00373DCD" w:rsidP="00373DCD">
      <w:pPr>
        <w:rPr>
          <w:rStyle w:val="text"/>
          <w:rFonts w:ascii="Arial" w:hAnsi="Arial" w:cs="Arial"/>
          <w:color w:val="000000"/>
        </w:rPr>
      </w:pPr>
      <w:r w:rsidRPr="00373DCD">
        <w:rPr>
          <w:rStyle w:val="text"/>
          <w:rFonts w:ascii="Arial" w:hAnsi="Arial" w:cs="Arial"/>
          <w:color w:val="000000"/>
        </w:rPr>
        <w:t>Amen</w:t>
      </w:r>
    </w:p>
    <w:p w:rsidR="005B6D77" w:rsidRDefault="005B6D77" w:rsidP="00373DCD">
      <w:pPr>
        <w:rPr>
          <w:rStyle w:val="text"/>
          <w:rFonts w:ascii="Arial" w:hAnsi="Arial" w:cs="Arial"/>
          <w:color w:val="000000"/>
        </w:rPr>
      </w:pPr>
    </w:p>
    <w:p w:rsidR="005B6D77" w:rsidRDefault="005B6D77" w:rsidP="00373DCD">
      <w:pPr>
        <w:rPr>
          <w:rStyle w:val="text"/>
          <w:rFonts w:ascii="Arial" w:hAnsi="Arial" w:cs="Arial"/>
          <w:color w:val="000000"/>
        </w:rPr>
      </w:pPr>
    </w:p>
    <w:p w:rsidR="005B6D77" w:rsidRDefault="005B6D77" w:rsidP="00373DCD">
      <w:pPr>
        <w:rPr>
          <w:rStyle w:val="text"/>
          <w:rFonts w:ascii="Arial" w:hAnsi="Arial" w:cs="Arial"/>
          <w:color w:val="000000"/>
        </w:rPr>
      </w:pPr>
    </w:p>
    <w:p w:rsidR="005B6D77" w:rsidRPr="00373DCD" w:rsidRDefault="005B6D77" w:rsidP="00373DCD">
      <w:pPr>
        <w:rPr>
          <w:rFonts w:ascii="Arial" w:hAnsi="Arial" w:cs="Arial"/>
        </w:rPr>
      </w:pPr>
      <w:r>
        <w:rPr>
          <w:rStyle w:val="text"/>
          <w:rFonts w:ascii="Arial" w:hAnsi="Arial" w:cs="Arial"/>
          <w:color w:val="000000"/>
        </w:rPr>
        <w:t xml:space="preserve">14 mei 2023 </w:t>
      </w:r>
      <w:r>
        <w:rPr>
          <w:rStyle w:val="text"/>
          <w:rFonts w:ascii="Arial" w:hAnsi="Arial" w:cs="Arial"/>
          <w:color w:val="000000"/>
        </w:rPr>
        <w:br/>
        <w:t>Pierre Schreurs en Wim Janssen</w:t>
      </w:r>
      <w:bookmarkStart w:id="0" w:name="_GoBack"/>
      <w:bookmarkEnd w:id="0"/>
    </w:p>
    <w:sectPr w:rsidR="005B6D77" w:rsidRPr="00373DCD" w:rsidSect="00373DC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DCD"/>
    <w:rsid w:val="00104C7B"/>
    <w:rsid w:val="00373DCD"/>
    <w:rsid w:val="005B6D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533A5F-26AC-4C4E-9BBC-9E49B3EBF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73DCD"/>
    <w:pPr>
      <w:spacing w:after="0" w:line="240"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373DCD"/>
    <w:pPr>
      <w:spacing w:before="100" w:beforeAutospacing="1" w:after="100" w:afterAutospacing="1"/>
    </w:pPr>
    <w:rPr>
      <w:rFonts w:ascii="Times New Roman" w:eastAsia="Times New Roman" w:hAnsi="Times New Roman" w:cs="Times New Roman"/>
      <w:sz w:val="24"/>
      <w:szCs w:val="24"/>
      <w:lang w:eastAsia="nl-NL"/>
    </w:rPr>
  </w:style>
  <w:style w:type="character" w:customStyle="1" w:styleId="text">
    <w:name w:val="text"/>
    <w:basedOn w:val="Standaardalinea-lettertype"/>
    <w:rsid w:val="00373DCD"/>
  </w:style>
  <w:style w:type="paragraph" w:styleId="Geenafstand">
    <w:name w:val="No Spacing"/>
    <w:uiPriority w:val="1"/>
    <w:qFormat/>
    <w:rsid w:val="00373D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1076</Words>
  <Characters>5923</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Wim Janssen</dc:creator>
  <cp:keywords/>
  <dc:description/>
  <cp:lastModifiedBy>Wim Janssen</cp:lastModifiedBy>
  <cp:revision>1</cp:revision>
  <dcterms:created xsi:type="dcterms:W3CDTF">2023-05-16T11:51:00Z</dcterms:created>
  <dcterms:modified xsi:type="dcterms:W3CDTF">2023-05-16T12:11:00Z</dcterms:modified>
</cp:coreProperties>
</file>