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2BBE" w14:textId="77777777" w:rsidR="00844587" w:rsidRPr="006D77FF" w:rsidRDefault="00844587"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Gelezen: Genesis 32: 23-33</w:t>
      </w:r>
    </w:p>
    <w:p w14:paraId="273CF3E3"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Jakob vluchtte voor zijn broer Ezau, omdat hij hem de zegen ontfutseld had, door zich als Ezau voor te doen. Ezau was razend geworden en wilde Jakob doden. Maar Jakob was al op de vlucht, ver weg naar Laban. Daar werkte hij lange tijd voor Laban en bouwde een complete familie, met vier vrouwen en twaalf kinderen op. Maar nooit zonder het verlangen naar huis, naar z’n moeder Rebekka, met wie hij zo’n bijzondere band had.</w:t>
      </w:r>
      <w:r w:rsidRPr="006D77FF">
        <w:rPr>
          <w:rFonts w:ascii="Arial" w:eastAsia="Times New Roman" w:hAnsi="Arial" w:cs="Arial"/>
          <w:lang w:eastAsia="nl-NL"/>
        </w:rPr>
        <w:br/>
        <w:t xml:space="preserve">En na 20 jaar had hij eindelijk de stoute schoenen aangetrokken en was op weg naar Kanaän, terug naar waar hij vandaan kwam. En nu staat hij aan de grens (gemarkeerd door de rivier de </w:t>
      </w:r>
      <w:proofErr w:type="spellStart"/>
      <w:r w:rsidRPr="006D77FF">
        <w:rPr>
          <w:rFonts w:ascii="Arial" w:eastAsia="Times New Roman" w:hAnsi="Arial" w:cs="Arial"/>
          <w:lang w:eastAsia="nl-NL"/>
        </w:rPr>
        <w:t>Jabbok</w:t>
      </w:r>
      <w:proofErr w:type="spellEnd"/>
      <w:r w:rsidRPr="006D77FF">
        <w:rPr>
          <w:rFonts w:ascii="Arial" w:eastAsia="Times New Roman" w:hAnsi="Arial" w:cs="Arial"/>
          <w:lang w:eastAsia="nl-NL"/>
        </w:rPr>
        <w:t>), en ergens aan de overzijde wacht Ezau, met 400 bewapende mannen. Slik… Wat nu?!</w:t>
      </w:r>
    </w:p>
    <w:p w14:paraId="68651977"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Jakob is alleen aan de oever van die grensrivier. Al z’n bezittingen, maar ook z’n vrouwen en kinderen, heeft hij naar de overkant van de rivier gebracht.</w:t>
      </w:r>
      <w:r w:rsidRPr="006D77FF">
        <w:rPr>
          <w:rFonts w:ascii="Arial" w:eastAsia="Times New Roman" w:hAnsi="Arial" w:cs="Arial"/>
          <w:lang w:eastAsia="nl-NL"/>
        </w:rPr>
        <w:br/>
        <w:t xml:space="preserve">Kijk, Jakobs leven is in al die 20 jaar tot wasdom gekomen. Rijk gezegend, met mensen en bezittingen. Een geslaagd man… </w:t>
      </w:r>
      <w:r w:rsidRPr="006D77FF">
        <w:rPr>
          <w:rFonts w:ascii="Arial" w:eastAsia="Times New Roman" w:hAnsi="Arial" w:cs="Arial"/>
          <w:lang w:eastAsia="nl-NL"/>
        </w:rPr>
        <w:br/>
        <w:t xml:space="preserve">Maar is dat eigenlijk wel zo? Als je je bezit wegdenkt, je vrouw en kinderen doet oversteken. Als je dat alles nou eens aftrekt van je ‘ik’, wat blijft er dan over? Wat knaagt er dan in </w:t>
      </w:r>
      <w:r w:rsidR="00844587" w:rsidRPr="006D77FF">
        <w:rPr>
          <w:rFonts w:ascii="Arial" w:eastAsia="Times New Roman" w:hAnsi="Arial" w:cs="Arial"/>
          <w:lang w:eastAsia="nl-NL"/>
        </w:rPr>
        <w:t>je</w:t>
      </w:r>
      <w:r w:rsidRPr="006D77FF">
        <w:rPr>
          <w:rFonts w:ascii="Arial" w:eastAsia="Times New Roman" w:hAnsi="Arial" w:cs="Arial"/>
          <w:lang w:eastAsia="nl-NL"/>
        </w:rPr>
        <w:t xml:space="preserve"> hoofd?</w:t>
      </w:r>
      <w:r w:rsidRPr="006D77FF">
        <w:rPr>
          <w:rFonts w:ascii="Arial" w:eastAsia="Times New Roman" w:hAnsi="Arial" w:cs="Arial"/>
          <w:lang w:eastAsia="nl-NL"/>
        </w:rPr>
        <w:br/>
        <w:t xml:space="preserve">Misschien dat zulke vragen ons in deze onzekere tijd nog meer raken. Nu zoveel niet meer vanzelfsprekend is. Nu zoveel is weggevallen. Wat houd ik over? Wie ben ik? Wat ligt er op mijn hart? Wat moet ik nu eindelijk eens onder ogen zien. </w:t>
      </w:r>
      <w:r w:rsidRPr="006D77FF">
        <w:rPr>
          <w:rFonts w:ascii="Arial" w:eastAsia="Times New Roman" w:hAnsi="Arial" w:cs="Arial"/>
          <w:lang w:eastAsia="nl-NL"/>
        </w:rPr>
        <w:br/>
        <w:t>Alleen. …………….Met Wie?.</w:t>
      </w:r>
    </w:p>
    <w:p w14:paraId="098EC772"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Zoals Jakob daar op die oever. Het is nacht. Opeens doemt er iemand uit het duister op en begint met hem te vechten. Nee, geen onschuldig stoeipartijtje, maar een strijd op leven en dood. Wie is dit? Dat wordt niet gezegd. Er staat alleen: ‘iemand worstelde met Jakob.’ Ezau,?  die eindelijk gaat doen wat hij ooit aankondigde: z’n broer een kopje kleiner te maken. Of is het een soldaat van Ezau?</w:t>
      </w:r>
      <w:r w:rsidRPr="006D77FF">
        <w:rPr>
          <w:rFonts w:ascii="Arial" w:eastAsia="Times New Roman" w:hAnsi="Arial" w:cs="Arial"/>
          <w:lang w:eastAsia="nl-NL"/>
        </w:rPr>
        <w:br/>
        <w:t xml:space="preserve">In de nacht ziet alles er zo anders uit, onheilspellend. Of is het een engel van het duister, door God gestuurd om Jakob te confronteren met zijn verleden? Zoals </w:t>
      </w:r>
      <w:proofErr w:type="spellStart"/>
      <w:r w:rsidRPr="006D77FF">
        <w:rPr>
          <w:rFonts w:ascii="Arial" w:eastAsia="Times New Roman" w:hAnsi="Arial" w:cs="Arial"/>
          <w:lang w:eastAsia="nl-NL"/>
        </w:rPr>
        <w:t>Chagall</w:t>
      </w:r>
      <w:proofErr w:type="spellEnd"/>
      <w:r w:rsidRPr="006D77FF">
        <w:rPr>
          <w:rFonts w:ascii="Arial" w:eastAsia="Times New Roman" w:hAnsi="Arial" w:cs="Arial"/>
          <w:lang w:eastAsia="nl-NL"/>
        </w:rPr>
        <w:t xml:space="preserve"> het schilderde.</w:t>
      </w:r>
      <w:r w:rsidRPr="006D77FF">
        <w:rPr>
          <w:rFonts w:ascii="Arial" w:eastAsia="Times New Roman" w:hAnsi="Arial" w:cs="Arial"/>
          <w:lang w:eastAsia="nl-NL"/>
        </w:rPr>
        <w:br/>
        <w:t xml:space="preserve"> Of moet je dit psychologisch verklaren? Is het een soort angstdroom, waarin Jakob worstelt met zijn eigen donkere kanten, die hij verdrongen heeft, maar nu naar boven komen.</w:t>
      </w:r>
      <w:r w:rsidRPr="006D77FF">
        <w:rPr>
          <w:rFonts w:ascii="Arial" w:eastAsia="Times New Roman" w:hAnsi="Arial" w:cs="Arial"/>
          <w:lang w:eastAsia="nl-NL"/>
        </w:rPr>
        <w:br/>
        <w:t>Misschien is dit allemaal ook niet te onderscheiden, zoals iemand zei: ‘Ons gevecht met andere mensen, met onze verdrongen schuldgevoelens, en donkere kanten, dat alles is tegelijk ook ons gevecht met ons</w:t>
      </w:r>
      <w:r w:rsidR="00844587" w:rsidRPr="006D77FF">
        <w:rPr>
          <w:rFonts w:ascii="Arial" w:eastAsia="Times New Roman" w:hAnsi="Arial" w:cs="Arial"/>
          <w:lang w:eastAsia="nl-NL"/>
        </w:rPr>
        <w:t>zelf</w:t>
      </w:r>
      <w:r w:rsidRPr="006D77FF">
        <w:rPr>
          <w:rFonts w:ascii="Arial" w:eastAsia="Times New Roman" w:hAnsi="Arial" w:cs="Arial"/>
          <w:lang w:eastAsia="nl-NL"/>
        </w:rPr>
        <w:t>, het leven, of met God zelf.’</w:t>
      </w:r>
    </w:p>
    <w:p w14:paraId="45861264"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Want langzamerhand wordt dat Jakob duidelijk: in deze persoon die met hem vecht, wie of wat het ook precies is, daarin vecht hij ten diepste met God zelf, of met zijn engel, in wie God in het Oude Testament met enige regelmaat verschijnt.</w:t>
      </w:r>
      <w:r w:rsidRPr="006D77FF">
        <w:rPr>
          <w:rFonts w:ascii="Arial" w:eastAsia="Times New Roman" w:hAnsi="Arial" w:cs="Arial"/>
          <w:lang w:eastAsia="nl-NL"/>
        </w:rPr>
        <w:br/>
        <w:t xml:space="preserve">Maar kun je vechten met God? Er staat niet God. Er staat iemand. Toen ik dit verhaal las, dacht ik: ‘Iemand werd vroeger toch steeds vertaald met God?! </w:t>
      </w:r>
      <w:r w:rsidRPr="006D77FF">
        <w:rPr>
          <w:rFonts w:ascii="Arial" w:eastAsia="Times New Roman" w:hAnsi="Arial" w:cs="Arial"/>
          <w:lang w:eastAsia="nl-NL"/>
        </w:rPr>
        <w:br/>
        <w:t xml:space="preserve">Kun je daar mee vechten? Of is je leven af en toe een gevecht? Of moet je God in een ander mens zien? </w:t>
      </w:r>
      <w:r w:rsidRPr="006D77FF">
        <w:rPr>
          <w:rFonts w:ascii="Arial" w:eastAsia="Times New Roman" w:hAnsi="Arial" w:cs="Arial"/>
          <w:lang w:eastAsia="nl-NL"/>
        </w:rPr>
        <w:br/>
        <w:t>Het blijkt in dit verhaal  dat we mogen worstelen. Je kunt toch moeite hebben met wat leven met je leven doet, of juist nalaat: ‘Waar bent U nou, God?! Waarom staat U dit toe?’</w:t>
      </w:r>
      <w:r w:rsidRPr="006D77FF">
        <w:rPr>
          <w:rFonts w:ascii="Arial" w:eastAsia="Times New Roman" w:hAnsi="Arial" w:cs="Arial"/>
          <w:lang w:eastAsia="nl-NL"/>
        </w:rPr>
        <w:br/>
        <w:t xml:space="preserve">Maar het leven kan ook met ons strijden. Want laten we wel zijn: die ‘iemand’ begint hier wel met dat gevecht. Die iemand pakt Jakob aan. En Jakob geeft zich niet gewonnen, maar worstelt, vecht tot in de kleine uren. We mogen dankbaar zijn dat er zo’n verhaal in de Bijbel staat. Dat biedt ruimte voor ons eigen gevecht, met wat het leven voor ons in </w:t>
      </w:r>
      <w:proofErr w:type="spellStart"/>
      <w:r w:rsidRPr="006D77FF">
        <w:rPr>
          <w:rFonts w:ascii="Arial" w:eastAsia="Times New Roman" w:hAnsi="Arial" w:cs="Arial"/>
          <w:lang w:eastAsia="nl-NL"/>
        </w:rPr>
        <w:t>petto</w:t>
      </w:r>
      <w:proofErr w:type="spellEnd"/>
      <w:r w:rsidRPr="006D77FF">
        <w:rPr>
          <w:rFonts w:ascii="Arial" w:eastAsia="Times New Roman" w:hAnsi="Arial" w:cs="Arial"/>
          <w:lang w:eastAsia="nl-NL"/>
        </w:rPr>
        <w:t xml:space="preserve"> heeft, met onszelf. Een verhaal over het niet opgeven of weglopen.</w:t>
      </w:r>
    </w:p>
    <w:p w14:paraId="437C6616"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lastRenderedPageBreak/>
        <w:t xml:space="preserve">Wáár vecht Jakob dan om daar bij de </w:t>
      </w:r>
      <w:proofErr w:type="spellStart"/>
      <w:r w:rsidRPr="006D77FF">
        <w:rPr>
          <w:rFonts w:ascii="Arial" w:eastAsia="Times New Roman" w:hAnsi="Arial" w:cs="Arial"/>
          <w:lang w:eastAsia="nl-NL"/>
        </w:rPr>
        <w:t>Jabbok</w:t>
      </w:r>
      <w:proofErr w:type="spellEnd"/>
      <w:r w:rsidRPr="006D77FF">
        <w:rPr>
          <w:rFonts w:ascii="Arial" w:eastAsia="Times New Roman" w:hAnsi="Arial" w:cs="Arial"/>
          <w:lang w:eastAsia="nl-NL"/>
        </w:rPr>
        <w:t>? Om zegen. Maar die had Jakob toch? Hij had ‘m z’n vader ontfutseld door zich als Ezau voor te doen. Die zegen was verkregen door list en bedrog. Maar nu vecht Jakob om zegen, nu geeft hij alles, nu moet hij er letterlijk voor door het stof. Nu klemt hij zich met alle kracht aan Iemand, aan het leven vast en smeekt om die zegen: ‘Ik laat U niet gaan tenzij U mij zegent.’ Een roep om als een gezegend mens verder te gaan. Hij beseft dat hij die zegen alleen maar kan ontvangen als een gift.</w:t>
      </w:r>
      <w:r w:rsidRPr="006D77FF">
        <w:rPr>
          <w:rFonts w:ascii="Arial" w:eastAsia="Times New Roman" w:hAnsi="Arial" w:cs="Arial"/>
          <w:lang w:eastAsia="nl-NL"/>
        </w:rPr>
        <w:br/>
        <w:t xml:space="preserve">Maar ‘Iemand’ schenkt die zegen niet zomaar, alsof er niets gebeurd is, alsof er niets aan de hand is. Daarom vraagt Hij: </w:t>
      </w:r>
      <w:r w:rsidR="00844587" w:rsidRPr="006D77FF">
        <w:rPr>
          <w:rFonts w:ascii="Arial" w:eastAsia="Times New Roman" w:hAnsi="Arial" w:cs="Arial"/>
          <w:lang w:eastAsia="nl-NL"/>
        </w:rPr>
        <w:t xml:space="preserve">  </w:t>
      </w:r>
      <w:r w:rsidRPr="006D77FF">
        <w:rPr>
          <w:rFonts w:ascii="Arial" w:eastAsia="Times New Roman" w:hAnsi="Arial" w:cs="Arial"/>
          <w:lang w:eastAsia="nl-NL"/>
        </w:rPr>
        <w:t xml:space="preserve">‘Hoe luidt je naam?’ </w:t>
      </w:r>
      <w:r w:rsidR="00844587" w:rsidRPr="006D77FF">
        <w:rPr>
          <w:rFonts w:ascii="Arial" w:eastAsia="Times New Roman" w:hAnsi="Arial" w:cs="Arial"/>
          <w:lang w:eastAsia="nl-NL"/>
        </w:rPr>
        <w:br/>
        <w:t>En in</w:t>
      </w:r>
      <w:r w:rsidRPr="006D77FF">
        <w:rPr>
          <w:rFonts w:ascii="Arial" w:eastAsia="Times New Roman" w:hAnsi="Arial" w:cs="Arial"/>
          <w:lang w:eastAsia="nl-NL"/>
        </w:rPr>
        <w:t xml:space="preserve"> de Bijbel staat je naam niet alleen voor hoe je heet, maar vooral voor wie je bent.</w:t>
      </w:r>
      <w:r w:rsidRPr="006D77FF">
        <w:rPr>
          <w:rFonts w:ascii="Arial" w:eastAsia="Times New Roman" w:hAnsi="Arial" w:cs="Arial"/>
          <w:lang w:eastAsia="nl-NL"/>
        </w:rPr>
        <w:br/>
        <w:t xml:space="preserve">De vraag is dus eigenlijk: ‘Wie bén jij? Nu, je alles losgelaten hebt, op het spel gezet hebt, je alleen nog je vege lijf hebt: wie ben jij ten diepste?’ Een vraag die ook ons nu gesteld wordt. Wie ben jij?? In alle eerlijkheid. Als alle maskers afvallen. Wie ben jij? Durf je je kwetsbaar op te stellen? Ben je weerbaar? </w:t>
      </w:r>
      <w:r w:rsidR="00844587" w:rsidRPr="006D77FF">
        <w:rPr>
          <w:rFonts w:ascii="Arial" w:eastAsia="Times New Roman" w:hAnsi="Arial" w:cs="Arial"/>
          <w:lang w:eastAsia="nl-NL"/>
        </w:rPr>
        <w:t xml:space="preserve">Heb je veerkracht? </w:t>
      </w:r>
      <w:r w:rsidRPr="006D77FF">
        <w:rPr>
          <w:rFonts w:ascii="Arial" w:eastAsia="Times New Roman" w:hAnsi="Arial" w:cs="Arial"/>
          <w:lang w:eastAsia="nl-NL"/>
        </w:rPr>
        <w:t xml:space="preserve">En wanneer dan? </w:t>
      </w:r>
    </w:p>
    <w:p w14:paraId="16653914"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 xml:space="preserve">Wat maakt je sterk, gelukkig, tevreden….? Daar had Laurens het de vorige week over. </w:t>
      </w:r>
      <w:r w:rsidR="00844587" w:rsidRPr="006D77FF">
        <w:rPr>
          <w:rFonts w:ascii="Arial" w:eastAsia="Times New Roman" w:hAnsi="Arial" w:cs="Arial"/>
          <w:lang w:eastAsia="nl-NL"/>
        </w:rPr>
        <w:t xml:space="preserve"> Je geluksmoment dat bij je opkomt… Voor ons is dat de dienst van precies een jaar geleden. Deze dienst was voorbereid en voorgegaan  mede door onze kinderen. Prachtig!</w:t>
      </w:r>
      <w:r w:rsidRPr="006D77FF">
        <w:rPr>
          <w:rFonts w:ascii="Arial" w:eastAsia="Times New Roman" w:hAnsi="Arial" w:cs="Arial"/>
          <w:lang w:eastAsia="nl-NL"/>
        </w:rPr>
        <w:br/>
      </w:r>
      <w:r w:rsidR="00A2533A" w:rsidRPr="006D77FF">
        <w:rPr>
          <w:rFonts w:ascii="Arial" w:eastAsia="Times New Roman" w:hAnsi="Arial" w:cs="Arial"/>
          <w:lang w:eastAsia="nl-NL"/>
        </w:rPr>
        <w:t>Maar de vraag naar geluk</w:t>
      </w:r>
      <w:r w:rsidRPr="006D77FF">
        <w:rPr>
          <w:rFonts w:ascii="Arial" w:eastAsia="Times New Roman" w:hAnsi="Arial" w:cs="Arial"/>
          <w:lang w:eastAsia="nl-NL"/>
        </w:rPr>
        <w:t xml:space="preserve"> gaat over de zin van het leven. Voor ons is dat de zorg en aandacht voor elkaar</w:t>
      </w:r>
      <w:r w:rsidR="00A2533A" w:rsidRPr="006D77FF">
        <w:rPr>
          <w:rFonts w:ascii="Arial" w:eastAsia="Times New Roman" w:hAnsi="Arial" w:cs="Arial"/>
          <w:lang w:eastAsia="nl-NL"/>
        </w:rPr>
        <w:t>.</w:t>
      </w:r>
      <w:r w:rsidRPr="006D77FF">
        <w:rPr>
          <w:rFonts w:ascii="Arial" w:eastAsia="Times New Roman" w:hAnsi="Arial" w:cs="Arial"/>
          <w:lang w:eastAsia="nl-NL"/>
        </w:rPr>
        <w:t xml:space="preserve"> </w:t>
      </w:r>
      <w:r w:rsidR="00A2533A" w:rsidRPr="006D77FF">
        <w:rPr>
          <w:rFonts w:ascii="Arial" w:eastAsia="Times New Roman" w:hAnsi="Arial" w:cs="Arial"/>
          <w:lang w:eastAsia="nl-NL"/>
        </w:rPr>
        <w:t>W</w:t>
      </w:r>
      <w:r w:rsidRPr="006D77FF">
        <w:rPr>
          <w:rFonts w:ascii="Arial" w:eastAsia="Times New Roman" w:hAnsi="Arial" w:cs="Arial"/>
          <w:lang w:eastAsia="nl-NL"/>
        </w:rPr>
        <w:t xml:space="preserve">ij ervaren zin, omdat er anderen zijn in ons leven. </w:t>
      </w:r>
    </w:p>
    <w:p w14:paraId="444B7AFF" w14:textId="77777777" w:rsidR="00B1234A" w:rsidRPr="006D77FF" w:rsidRDefault="00B1234A" w:rsidP="00B1234A">
      <w:pPr>
        <w:shd w:val="clear" w:color="auto" w:fill="FFFFFF"/>
        <w:spacing w:before="360" w:after="360" w:line="240" w:lineRule="auto"/>
        <w:textAlignment w:val="baseline"/>
        <w:rPr>
          <w:rFonts w:ascii="Arial" w:eastAsia="Times New Roman" w:hAnsi="Arial" w:cs="Arial"/>
          <w:lang w:eastAsia="nl-NL"/>
        </w:rPr>
      </w:pPr>
      <w:r w:rsidRPr="006D77FF">
        <w:rPr>
          <w:rFonts w:ascii="Arial" w:eastAsia="Times New Roman" w:hAnsi="Arial" w:cs="Arial"/>
          <w:lang w:eastAsia="nl-NL"/>
        </w:rPr>
        <w:t>De zegen is het scharnierpunt in dit verhaal. Jakob noemt z’n naam, z’n eigen naam: ‘hielenlichter’ betekent die naam Jakob. Door z’n moeder gegeven, omdat hij bij de geboorte het enkeltje</w:t>
      </w:r>
      <w:r w:rsidR="00A2533A" w:rsidRPr="006D77FF">
        <w:rPr>
          <w:rFonts w:ascii="Arial" w:eastAsia="Times New Roman" w:hAnsi="Arial" w:cs="Arial"/>
          <w:lang w:eastAsia="nl-NL"/>
        </w:rPr>
        <w:t>/de enkel</w:t>
      </w:r>
      <w:r w:rsidRPr="006D77FF">
        <w:rPr>
          <w:rFonts w:ascii="Arial" w:eastAsia="Times New Roman" w:hAnsi="Arial" w:cs="Arial"/>
          <w:lang w:eastAsia="nl-NL"/>
        </w:rPr>
        <w:t xml:space="preserve"> van zijn broertje Ezau vasthield. Maar vooral tekenend voor z’n gewiekstheid, z’n bedrog, van z’n vader, z’n broer, en al z’n pogingen om de zegen zelf te verwerven, ten koste van anderen. Het is een donkere kluwen geworden in z’n leven. Door z’n naam te noemen draait hij er nu niet meer omheen, maar zegt hij wie hij is: Jakob, hielenlichter, bedrieger.</w:t>
      </w:r>
      <w:r w:rsidRPr="006D77FF">
        <w:rPr>
          <w:rFonts w:ascii="Arial" w:eastAsia="Times New Roman" w:hAnsi="Arial" w:cs="Arial"/>
          <w:lang w:eastAsia="nl-NL"/>
        </w:rPr>
        <w:br/>
        <w:t>.</w:t>
      </w:r>
      <w:r w:rsidRPr="006D77FF">
        <w:rPr>
          <w:rFonts w:ascii="Arial" w:eastAsia="Times New Roman" w:hAnsi="Arial" w:cs="Arial"/>
          <w:lang w:eastAsia="nl-NL"/>
        </w:rPr>
        <w:br/>
        <w:t>En dan krijgt Jakob de zegen. Hij is niet meer Jakob, ‘hielenlichter, de bedrieger, maar Israël, of ‘strijder met God.’ Jakob heeft zich weerbaar opgesteld</w:t>
      </w:r>
      <w:r w:rsidR="00A2533A" w:rsidRPr="006D77FF">
        <w:rPr>
          <w:rFonts w:ascii="Arial" w:eastAsia="Times New Roman" w:hAnsi="Arial" w:cs="Arial"/>
          <w:lang w:eastAsia="nl-NL"/>
        </w:rPr>
        <w:t xml:space="preserve"> is niet weggelopen</w:t>
      </w:r>
      <w:r w:rsidRPr="006D77FF">
        <w:rPr>
          <w:rFonts w:ascii="Arial" w:eastAsia="Times New Roman" w:hAnsi="Arial" w:cs="Arial"/>
          <w:lang w:eastAsia="nl-NL"/>
        </w:rPr>
        <w:t xml:space="preserve">, </w:t>
      </w:r>
      <w:r w:rsidR="00A2533A" w:rsidRPr="006D77FF">
        <w:rPr>
          <w:rFonts w:ascii="Arial" w:eastAsia="Times New Roman" w:hAnsi="Arial" w:cs="Arial"/>
          <w:lang w:eastAsia="nl-NL"/>
        </w:rPr>
        <w:t xml:space="preserve">heeft </w:t>
      </w:r>
      <w:r w:rsidRPr="006D77FF">
        <w:rPr>
          <w:rFonts w:ascii="Arial" w:eastAsia="Times New Roman" w:hAnsi="Arial" w:cs="Arial"/>
          <w:lang w:eastAsia="nl-NL"/>
        </w:rPr>
        <w:t xml:space="preserve">zijn leven van bedrog achter zich gelaten en zich verzoend met wat </w:t>
      </w:r>
      <w:r w:rsidR="00A2533A" w:rsidRPr="006D77FF">
        <w:rPr>
          <w:rFonts w:ascii="Arial" w:eastAsia="Times New Roman" w:hAnsi="Arial" w:cs="Arial"/>
          <w:lang w:eastAsia="nl-NL"/>
        </w:rPr>
        <w:t xml:space="preserve">er </w:t>
      </w:r>
      <w:r w:rsidRPr="006D77FF">
        <w:rPr>
          <w:rFonts w:ascii="Arial" w:eastAsia="Times New Roman" w:hAnsi="Arial" w:cs="Arial"/>
          <w:lang w:eastAsia="nl-NL"/>
        </w:rPr>
        <w:t>is door de eigen nederlagen, de donkere kanten, de missers te erkennen en te smeken om zegen.</w:t>
      </w:r>
      <w:r w:rsidRPr="006D77FF">
        <w:rPr>
          <w:rFonts w:ascii="Arial" w:eastAsia="Times New Roman" w:hAnsi="Arial" w:cs="Arial"/>
          <w:lang w:eastAsia="nl-NL"/>
        </w:rPr>
        <w:br/>
      </w:r>
    </w:p>
    <w:p w14:paraId="1EBA7476" w14:textId="77777777" w:rsidR="004E2E97" w:rsidRPr="006D77FF" w:rsidRDefault="00B1234A" w:rsidP="00B1234A">
      <w:pPr>
        <w:rPr>
          <w:rFonts w:ascii="Arial" w:hAnsi="Arial" w:cs="Arial"/>
        </w:rPr>
      </w:pPr>
      <w:r w:rsidRPr="006D77FF">
        <w:rPr>
          <w:rFonts w:ascii="Arial" w:hAnsi="Arial" w:cs="Arial"/>
        </w:rPr>
        <w:t xml:space="preserve">“Weerbaarheid is niet de vijand, maar het zusje van kwetsbaarheid.” Wij allen worden in het leven, </w:t>
      </w:r>
      <w:r w:rsidRPr="006D77FF">
        <w:rPr>
          <w:rFonts w:ascii="Arial" w:hAnsi="Arial" w:cs="Arial"/>
          <w:u w:val="single"/>
        </w:rPr>
        <w:t>door</w:t>
      </w:r>
      <w:r w:rsidRPr="006D77FF">
        <w:rPr>
          <w:rFonts w:ascii="Arial" w:hAnsi="Arial" w:cs="Arial"/>
        </w:rPr>
        <w:t xml:space="preserve"> het leven en wat ons overkomt, geraakt en gemaakt. Jacob moest als een manke verder</w:t>
      </w:r>
      <w:r w:rsidR="00175602" w:rsidRPr="006D77FF">
        <w:rPr>
          <w:rFonts w:ascii="Arial" w:hAnsi="Arial" w:cs="Arial"/>
        </w:rPr>
        <w:t>.</w:t>
      </w:r>
      <w:r w:rsidRPr="006D77FF">
        <w:rPr>
          <w:rFonts w:ascii="Arial" w:hAnsi="Arial" w:cs="Arial"/>
        </w:rPr>
        <w:t xml:space="preserve"> Wij merken dat ook,  als we inleveren door ziekte en ouderdom..</w:t>
      </w:r>
      <w:r w:rsidRPr="006D77FF">
        <w:rPr>
          <w:rFonts w:ascii="Arial" w:hAnsi="Arial" w:cs="Arial"/>
        </w:rPr>
        <w:br/>
        <w:t xml:space="preserve">Vaak vragen we ons af : Waarom? Zelden krijg je een antwoord of is er geen antwoord voor. Het gebeurt!. Het is wat het is. </w:t>
      </w:r>
      <w:r w:rsidR="004E2E97" w:rsidRPr="006D77FF">
        <w:rPr>
          <w:rFonts w:ascii="Arial" w:hAnsi="Arial" w:cs="Arial"/>
        </w:rPr>
        <w:t xml:space="preserve"> En soms: Mi gruwelt dat ic leve. Ja… en dan? Je leeft en er zijn anderen</w:t>
      </w:r>
      <w:r w:rsidR="00175602" w:rsidRPr="006D77FF">
        <w:rPr>
          <w:rFonts w:ascii="Arial" w:hAnsi="Arial" w:cs="Arial"/>
        </w:rPr>
        <w:t xml:space="preserve">. </w:t>
      </w:r>
    </w:p>
    <w:p w14:paraId="721294F4" w14:textId="77777777" w:rsidR="00175602" w:rsidRPr="006D77FF" w:rsidRDefault="004E2E97" w:rsidP="00B1234A">
      <w:pPr>
        <w:rPr>
          <w:rFonts w:ascii="Arial" w:hAnsi="Arial" w:cs="Arial"/>
        </w:rPr>
      </w:pPr>
      <w:r w:rsidRPr="006D77FF">
        <w:rPr>
          <w:rFonts w:ascii="Arial" w:hAnsi="Arial" w:cs="Arial"/>
        </w:rPr>
        <w:t>H</w:t>
      </w:r>
      <w:r w:rsidR="00B1234A" w:rsidRPr="006D77FF">
        <w:rPr>
          <w:rFonts w:ascii="Arial" w:hAnsi="Arial" w:cs="Arial"/>
        </w:rPr>
        <w:t xml:space="preserve">oe </w:t>
      </w:r>
      <w:r w:rsidR="00175602" w:rsidRPr="006D77FF">
        <w:rPr>
          <w:rFonts w:ascii="Arial" w:hAnsi="Arial" w:cs="Arial"/>
        </w:rPr>
        <w:t>j</w:t>
      </w:r>
      <w:r w:rsidR="00B1234A" w:rsidRPr="006D77FF">
        <w:rPr>
          <w:rFonts w:ascii="Arial" w:hAnsi="Arial" w:cs="Arial"/>
        </w:rPr>
        <w:t xml:space="preserve">e </w:t>
      </w:r>
      <w:r w:rsidRPr="006D77FF">
        <w:rPr>
          <w:rFonts w:ascii="Arial" w:hAnsi="Arial" w:cs="Arial"/>
        </w:rPr>
        <w:t>het leven erva</w:t>
      </w:r>
      <w:r w:rsidR="00175602" w:rsidRPr="006D77FF">
        <w:rPr>
          <w:rFonts w:ascii="Arial" w:hAnsi="Arial" w:cs="Arial"/>
        </w:rPr>
        <w:t>a</w:t>
      </w:r>
      <w:r w:rsidRPr="006D77FF">
        <w:rPr>
          <w:rFonts w:ascii="Arial" w:hAnsi="Arial" w:cs="Arial"/>
        </w:rPr>
        <w:t>r</w:t>
      </w:r>
      <w:r w:rsidR="00175602" w:rsidRPr="006D77FF">
        <w:rPr>
          <w:rFonts w:ascii="Arial" w:hAnsi="Arial" w:cs="Arial"/>
        </w:rPr>
        <w:t>t</w:t>
      </w:r>
      <w:r w:rsidRPr="006D77FF">
        <w:rPr>
          <w:rFonts w:ascii="Arial" w:hAnsi="Arial" w:cs="Arial"/>
        </w:rPr>
        <w:t>?</w:t>
      </w:r>
      <w:r w:rsidR="00B1234A" w:rsidRPr="006D77FF">
        <w:rPr>
          <w:rFonts w:ascii="Arial" w:hAnsi="Arial" w:cs="Arial"/>
        </w:rPr>
        <w:t xml:space="preserve"> </w:t>
      </w:r>
      <w:r w:rsidR="00175602" w:rsidRPr="006D77FF">
        <w:rPr>
          <w:rFonts w:ascii="Arial" w:hAnsi="Arial" w:cs="Arial"/>
        </w:rPr>
        <w:t>Dat weet ik niet. Vorige week werd gevraagd naar iets dat je gelukkige maakt</w:t>
      </w:r>
      <w:r w:rsidR="00B1234A" w:rsidRPr="006D77FF">
        <w:rPr>
          <w:rFonts w:ascii="Arial" w:hAnsi="Arial" w:cs="Arial"/>
        </w:rPr>
        <w:t xml:space="preserve">. Dat </w:t>
      </w:r>
      <w:r w:rsidR="00175602" w:rsidRPr="006D77FF">
        <w:rPr>
          <w:rFonts w:ascii="Arial" w:hAnsi="Arial" w:cs="Arial"/>
        </w:rPr>
        <w:t xml:space="preserve">geluk vinden dat geeft zin, dat </w:t>
      </w:r>
      <w:r w:rsidR="00B1234A" w:rsidRPr="006D77FF">
        <w:rPr>
          <w:rFonts w:ascii="Arial" w:hAnsi="Arial" w:cs="Arial"/>
        </w:rPr>
        <w:t xml:space="preserve">heet veerkracht! Dat wens ik jullie toe, veerkracht. </w:t>
      </w:r>
    </w:p>
    <w:p w14:paraId="4DE9366C" w14:textId="77777777" w:rsidR="003528FB" w:rsidRPr="006D77FF" w:rsidRDefault="00175602" w:rsidP="00B1234A">
      <w:r w:rsidRPr="006D77FF">
        <w:rPr>
          <w:rFonts w:ascii="Arial" w:hAnsi="Arial" w:cs="Arial"/>
        </w:rPr>
        <w:t xml:space="preserve">16 oktober 2022 </w:t>
      </w:r>
      <w:r w:rsidR="00702CA5" w:rsidRPr="006D77FF">
        <w:t>Yvonne en Wim Janssen</w:t>
      </w:r>
    </w:p>
    <w:sectPr w:rsidR="003528FB" w:rsidRPr="006D77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34A"/>
    <w:rsid w:val="00175602"/>
    <w:rsid w:val="003528FB"/>
    <w:rsid w:val="004E2E97"/>
    <w:rsid w:val="006D77FF"/>
    <w:rsid w:val="00702CA5"/>
    <w:rsid w:val="00746C51"/>
    <w:rsid w:val="00844587"/>
    <w:rsid w:val="00A2533A"/>
    <w:rsid w:val="00B1234A"/>
    <w:rsid w:val="00B85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92BA"/>
  <w15:chartTrackingRefBased/>
  <w15:docId w15:val="{ABB8D794-18EE-45B7-BECF-10BB624D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3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756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56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1028</Words>
  <Characters>5655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cp:lastModifiedBy>
  <cp:revision>2</cp:revision>
  <cp:lastPrinted>2022-10-14T13:29:00Z</cp:lastPrinted>
  <dcterms:created xsi:type="dcterms:W3CDTF">2022-10-16T13:54:00Z</dcterms:created>
  <dcterms:modified xsi:type="dcterms:W3CDTF">2022-10-16T13:54:00Z</dcterms:modified>
</cp:coreProperties>
</file>