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5F1FA" w14:textId="77777777" w:rsidR="00A55BBA" w:rsidRDefault="00A55BBA" w:rsidP="005E2C8C">
      <w:pPr>
        <w:pStyle w:val="Geenafstand"/>
        <w:rPr>
          <w:rFonts w:ascii="Arial" w:hAnsi="Arial" w:cs="Arial"/>
          <w:sz w:val="28"/>
          <w:szCs w:val="28"/>
        </w:rPr>
      </w:pPr>
      <w:r>
        <w:rPr>
          <w:rFonts w:ascii="Arial" w:hAnsi="Arial" w:cs="Arial"/>
          <w:sz w:val="28"/>
          <w:szCs w:val="28"/>
        </w:rPr>
        <w:t xml:space="preserve">Overwegingen bij Troost – Michael </w:t>
      </w:r>
      <w:proofErr w:type="spellStart"/>
      <w:r>
        <w:rPr>
          <w:rFonts w:ascii="Arial" w:hAnsi="Arial" w:cs="Arial"/>
          <w:sz w:val="28"/>
          <w:szCs w:val="28"/>
        </w:rPr>
        <w:t>Ignatieff</w:t>
      </w:r>
      <w:proofErr w:type="spellEnd"/>
    </w:p>
    <w:p w14:paraId="16A0F62A" w14:textId="77777777" w:rsidR="00A55BBA" w:rsidRDefault="00A55BBA" w:rsidP="005E2C8C">
      <w:pPr>
        <w:pStyle w:val="Geenafstand"/>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AF7A92">
        <w:rPr>
          <w:rFonts w:ascii="Arial" w:hAnsi="Arial" w:cs="Arial"/>
          <w:sz w:val="28"/>
          <w:szCs w:val="28"/>
        </w:rPr>
        <w:tab/>
      </w:r>
      <w:r w:rsidR="00AF7A92">
        <w:rPr>
          <w:rFonts w:ascii="Arial" w:hAnsi="Arial" w:cs="Arial"/>
          <w:sz w:val="28"/>
          <w:szCs w:val="28"/>
        </w:rPr>
        <w:tab/>
      </w:r>
      <w:r w:rsidR="00AF7A92">
        <w:rPr>
          <w:rFonts w:ascii="Arial" w:hAnsi="Arial" w:cs="Arial"/>
          <w:sz w:val="28"/>
          <w:szCs w:val="28"/>
        </w:rPr>
        <w:tab/>
      </w:r>
      <w:r w:rsidR="00AF7A92">
        <w:rPr>
          <w:rFonts w:ascii="Arial" w:hAnsi="Arial" w:cs="Arial"/>
          <w:sz w:val="28"/>
          <w:szCs w:val="28"/>
        </w:rPr>
        <w:tab/>
      </w:r>
      <w:r>
        <w:rPr>
          <w:rFonts w:ascii="Arial" w:hAnsi="Arial" w:cs="Arial"/>
          <w:sz w:val="28"/>
          <w:szCs w:val="28"/>
        </w:rPr>
        <w:t>JK 13 februari 2022</w:t>
      </w:r>
    </w:p>
    <w:p w14:paraId="381063ED" w14:textId="77777777" w:rsidR="00A55BBA" w:rsidRDefault="00A55BBA" w:rsidP="005E2C8C">
      <w:pPr>
        <w:pStyle w:val="Geenafstand"/>
        <w:rPr>
          <w:rFonts w:ascii="Arial" w:hAnsi="Arial" w:cs="Arial"/>
          <w:sz w:val="28"/>
          <w:szCs w:val="28"/>
        </w:rPr>
      </w:pPr>
    </w:p>
    <w:p w14:paraId="67D65D8D" w14:textId="77777777" w:rsidR="00A55BBA" w:rsidRDefault="00A55BBA" w:rsidP="005E2C8C">
      <w:pPr>
        <w:pStyle w:val="Geenafstand"/>
        <w:rPr>
          <w:rFonts w:ascii="Arial" w:hAnsi="Arial" w:cs="Arial"/>
          <w:sz w:val="28"/>
          <w:szCs w:val="28"/>
        </w:rPr>
      </w:pPr>
    </w:p>
    <w:p w14:paraId="25CFDDFD" w14:textId="77777777" w:rsidR="00D54D17" w:rsidRPr="005E2C8C" w:rsidRDefault="00AD57C1" w:rsidP="005E2C8C">
      <w:pPr>
        <w:pStyle w:val="Geenafstand"/>
        <w:rPr>
          <w:rFonts w:ascii="Arial" w:hAnsi="Arial" w:cs="Arial"/>
          <w:sz w:val="28"/>
          <w:szCs w:val="28"/>
        </w:rPr>
      </w:pPr>
      <w:r w:rsidRPr="005E2C8C">
        <w:rPr>
          <w:rFonts w:ascii="Arial" w:hAnsi="Arial" w:cs="Arial"/>
          <w:sz w:val="28"/>
          <w:szCs w:val="28"/>
        </w:rPr>
        <w:t>Lieve mensen,</w:t>
      </w:r>
    </w:p>
    <w:p w14:paraId="3283FEBD" w14:textId="77777777" w:rsidR="00AD57C1" w:rsidRPr="005E2C8C" w:rsidRDefault="00AD57C1" w:rsidP="005E2C8C">
      <w:pPr>
        <w:pStyle w:val="Geenafstand"/>
        <w:rPr>
          <w:rFonts w:ascii="Arial" w:hAnsi="Arial" w:cs="Arial"/>
          <w:sz w:val="28"/>
          <w:szCs w:val="28"/>
        </w:rPr>
      </w:pPr>
    </w:p>
    <w:p w14:paraId="0CD06B9C" w14:textId="77777777" w:rsidR="00AD57C1" w:rsidRPr="005E2C8C" w:rsidRDefault="00AD57C1" w:rsidP="005E2C8C">
      <w:pPr>
        <w:pStyle w:val="Geenafstand"/>
        <w:rPr>
          <w:rFonts w:ascii="Arial" w:hAnsi="Arial" w:cs="Arial"/>
          <w:sz w:val="28"/>
          <w:szCs w:val="28"/>
        </w:rPr>
      </w:pPr>
      <w:r w:rsidRPr="005E2C8C">
        <w:rPr>
          <w:rFonts w:ascii="Arial" w:hAnsi="Arial" w:cs="Arial"/>
          <w:sz w:val="28"/>
          <w:szCs w:val="28"/>
        </w:rPr>
        <w:t>Het was op 28 november vorig jaar.</w:t>
      </w:r>
    </w:p>
    <w:p w14:paraId="32BCF612" w14:textId="77777777" w:rsidR="00AD57C1" w:rsidRPr="005E2C8C" w:rsidRDefault="00AD57C1" w:rsidP="005E2C8C">
      <w:pPr>
        <w:pStyle w:val="Geenafstand"/>
        <w:rPr>
          <w:rFonts w:ascii="Arial" w:hAnsi="Arial" w:cs="Arial"/>
          <w:sz w:val="28"/>
          <w:szCs w:val="28"/>
        </w:rPr>
      </w:pPr>
      <w:r w:rsidRPr="005E2C8C">
        <w:rPr>
          <w:rFonts w:ascii="Arial" w:hAnsi="Arial" w:cs="Arial"/>
          <w:sz w:val="28"/>
          <w:szCs w:val="28"/>
        </w:rPr>
        <w:t>Het programma Buitenhof, zondagmorgen.</w:t>
      </w:r>
    </w:p>
    <w:p w14:paraId="1638E570" w14:textId="77777777" w:rsidR="00D450CA" w:rsidRPr="005E2C8C" w:rsidRDefault="00D450CA" w:rsidP="005E2C8C">
      <w:pPr>
        <w:pStyle w:val="Geenafstand"/>
        <w:rPr>
          <w:rFonts w:ascii="Arial" w:hAnsi="Arial" w:cs="Arial"/>
          <w:sz w:val="28"/>
          <w:szCs w:val="28"/>
        </w:rPr>
      </w:pPr>
      <w:r w:rsidRPr="005E2C8C">
        <w:rPr>
          <w:rFonts w:ascii="Arial" w:hAnsi="Arial" w:cs="Arial"/>
          <w:sz w:val="28"/>
          <w:szCs w:val="28"/>
        </w:rPr>
        <w:t xml:space="preserve">Michael </w:t>
      </w:r>
      <w:proofErr w:type="spellStart"/>
      <w:r w:rsidRPr="005E2C8C">
        <w:rPr>
          <w:rFonts w:ascii="Arial" w:hAnsi="Arial" w:cs="Arial"/>
          <w:sz w:val="28"/>
          <w:szCs w:val="28"/>
        </w:rPr>
        <w:t>Ignatieff</w:t>
      </w:r>
      <w:proofErr w:type="spellEnd"/>
      <w:r w:rsidRPr="005E2C8C">
        <w:rPr>
          <w:rFonts w:ascii="Arial" w:hAnsi="Arial" w:cs="Arial"/>
          <w:sz w:val="28"/>
          <w:szCs w:val="28"/>
        </w:rPr>
        <w:t xml:space="preserve"> vertelt over zijn boek Troost en ik denk niet dat het me al eerder overkomen was, maar al voordat het programma afgelopen was, zat ik op de website van mijn boekhandel en bestelde dit boek.</w:t>
      </w:r>
    </w:p>
    <w:p w14:paraId="1FC6A573" w14:textId="77777777" w:rsidR="005E2C8C" w:rsidRPr="005E2C8C" w:rsidRDefault="005E2C8C" w:rsidP="005E2C8C">
      <w:pPr>
        <w:pStyle w:val="Geenafstand"/>
        <w:rPr>
          <w:rFonts w:ascii="Arial" w:hAnsi="Arial" w:cs="Arial"/>
          <w:sz w:val="28"/>
          <w:szCs w:val="28"/>
        </w:rPr>
      </w:pPr>
    </w:p>
    <w:p w14:paraId="22C5E341" w14:textId="77777777" w:rsidR="00A55BBA" w:rsidRDefault="00D450CA" w:rsidP="005E2C8C">
      <w:pPr>
        <w:pStyle w:val="Geenafstand"/>
        <w:rPr>
          <w:rFonts w:ascii="Arial" w:hAnsi="Arial" w:cs="Arial"/>
          <w:sz w:val="28"/>
          <w:szCs w:val="28"/>
        </w:rPr>
      </w:pPr>
      <w:r w:rsidRPr="005E2C8C">
        <w:rPr>
          <w:rFonts w:ascii="Arial" w:hAnsi="Arial" w:cs="Arial"/>
          <w:sz w:val="28"/>
          <w:szCs w:val="28"/>
        </w:rPr>
        <w:t xml:space="preserve">Maria vertelde in haar inleiding al hoe </w:t>
      </w:r>
      <w:proofErr w:type="spellStart"/>
      <w:r w:rsidRPr="005E2C8C">
        <w:rPr>
          <w:rFonts w:ascii="Arial" w:hAnsi="Arial" w:cs="Arial"/>
          <w:sz w:val="28"/>
          <w:szCs w:val="28"/>
        </w:rPr>
        <w:t>Ignatieff</w:t>
      </w:r>
      <w:proofErr w:type="spellEnd"/>
      <w:r w:rsidRPr="005E2C8C">
        <w:rPr>
          <w:rFonts w:ascii="Arial" w:hAnsi="Arial" w:cs="Arial"/>
          <w:sz w:val="28"/>
          <w:szCs w:val="28"/>
        </w:rPr>
        <w:t xml:space="preserve"> tot het schrijven van zijn boek gekomen is, het concert in Utrecht, waar zoveel mensen geraakt werden door de Psalmen. </w:t>
      </w:r>
      <w:r w:rsidR="00A55BBA">
        <w:rPr>
          <w:rFonts w:ascii="Arial" w:hAnsi="Arial" w:cs="Arial"/>
          <w:sz w:val="28"/>
          <w:szCs w:val="28"/>
        </w:rPr>
        <w:t xml:space="preserve">De Psalmen, </w:t>
      </w:r>
      <w:r w:rsidR="00F85B27" w:rsidRPr="005E2C8C">
        <w:rPr>
          <w:rFonts w:ascii="Arial" w:hAnsi="Arial" w:cs="Arial"/>
          <w:sz w:val="28"/>
          <w:szCs w:val="28"/>
        </w:rPr>
        <w:t>meer dan 2000 jaar oud</w:t>
      </w:r>
      <w:r w:rsidRPr="005E2C8C">
        <w:rPr>
          <w:rFonts w:ascii="Arial" w:hAnsi="Arial" w:cs="Arial"/>
          <w:sz w:val="28"/>
          <w:szCs w:val="28"/>
        </w:rPr>
        <w:t xml:space="preserve">. </w:t>
      </w:r>
    </w:p>
    <w:p w14:paraId="1CABEA1D" w14:textId="77777777" w:rsidR="005E2C8C" w:rsidRPr="005E2C8C" w:rsidRDefault="00D450CA" w:rsidP="005E2C8C">
      <w:pPr>
        <w:pStyle w:val="Geenafstand"/>
        <w:rPr>
          <w:rFonts w:ascii="Arial" w:hAnsi="Arial" w:cs="Arial"/>
          <w:sz w:val="28"/>
          <w:szCs w:val="28"/>
        </w:rPr>
      </w:pPr>
      <w:r w:rsidRPr="005E2C8C">
        <w:rPr>
          <w:rFonts w:ascii="Arial" w:hAnsi="Arial" w:cs="Arial"/>
          <w:sz w:val="28"/>
          <w:szCs w:val="28"/>
        </w:rPr>
        <w:t xml:space="preserve">En de wereld is zo veranderd sinds die tijd, maar menselijke ervaringen, emoties, verdriet, pijn, geluk, teleurstelling en hoop, </w:t>
      </w:r>
    </w:p>
    <w:p w14:paraId="0A41288A" w14:textId="77777777" w:rsidR="00A55BBA" w:rsidRDefault="00D450CA" w:rsidP="005E2C8C">
      <w:pPr>
        <w:pStyle w:val="Geenafstand"/>
        <w:rPr>
          <w:rFonts w:ascii="Arial" w:hAnsi="Arial" w:cs="Arial"/>
          <w:sz w:val="28"/>
          <w:szCs w:val="28"/>
        </w:rPr>
      </w:pPr>
      <w:r w:rsidRPr="005E2C8C">
        <w:rPr>
          <w:rFonts w:ascii="Arial" w:hAnsi="Arial" w:cs="Arial"/>
          <w:sz w:val="28"/>
          <w:szCs w:val="28"/>
        </w:rPr>
        <w:t xml:space="preserve">kennelijk niet. </w:t>
      </w:r>
      <w:r w:rsidR="00A55BBA">
        <w:rPr>
          <w:rFonts w:ascii="Arial" w:hAnsi="Arial" w:cs="Arial"/>
          <w:sz w:val="28"/>
          <w:szCs w:val="28"/>
        </w:rPr>
        <w:t>We lazen een aantal psalmfragmenten.</w:t>
      </w:r>
    </w:p>
    <w:p w14:paraId="00BCECFC" w14:textId="77777777" w:rsidR="00D450CA" w:rsidRPr="005E2C8C" w:rsidRDefault="00D450CA" w:rsidP="005E2C8C">
      <w:pPr>
        <w:pStyle w:val="Geenafstand"/>
        <w:rPr>
          <w:rFonts w:ascii="Arial" w:hAnsi="Arial" w:cs="Arial"/>
          <w:sz w:val="28"/>
          <w:szCs w:val="28"/>
        </w:rPr>
      </w:pPr>
      <w:r w:rsidRPr="005E2C8C">
        <w:rPr>
          <w:rFonts w:ascii="Arial" w:hAnsi="Arial" w:cs="Arial"/>
          <w:sz w:val="28"/>
          <w:szCs w:val="28"/>
        </w:rPr>
        <w:t>Ze worden herkend en bieden troost…</w:t>
      </w:r>
    </w:p>
    <w:p w14:paraId="6ADC3186" w14:textId="77777777" w:rsidR="00D450CA" w:rsidRDefault="00D450CA" w:rsidP="005E2C8C">
      <w:pPr>
        <w:pStyle w:val="Geenafstand"/>
        <w:rPr>
          <w:rFonts w:ascii="Arial" w:hAnsi="Arial" w:cs="Arial"/>
          <w:sz w:val="28"/>
          <w:szCs w:val="28"/>
        </w:rPr>
      </w:pPr>
      <w:r w:rsidRPr="005E2C8C">
        <w:rPr>
          <w:rFonts w:ascii="Arial" w:hAnsi="Arial" w:cs="Arial"/>
          <w:sz w:val="28"/>
          <w:szCs w:val="28"/>
        </w:rPr>
        <w:t>En waarom? Hoe komt dat?</w:t>
      </w:r>
    </w:p>
    <w:p w14:paraId="1C64C171" w14:textId="77777777" w:rsidR="005E2C8C" w:rsidRDefault="005E2C8C" w:rsidP="005E2C8C">
      <w:pPr>
        <w:pStyle w:val="Geenafstand"/>
        <w:rPr>
          <w:rFonts w:ascii="Arial" w:hAnsi="Arial" w:cs="Arial"/>
          <w:sz w:val="28"/>
          <w:szCs w:val="28"/>
        </w:rPr>
      </w:pPr>
    </w:p>
    <w:p w14:paraId="605DD04F" w14:textId="77777777" w:rsidR="00A55BBA" w:rsidRDefault="005E2C8C" w:rsidP="005E2C8C">
      <w:pPr>
        <w:pStyle w:val="Geenafstand"/>
        <w:rPr>
          <w:rFonts w:ascii="Arial" w:hAnsi="Arial" w:cs="Arial"/>
          <w:sz w:val="28"/>
          <w:szCs w:val="28"/>
        </w:rPr>
      </w:pPr>
      <w:r>
        <w:rPr>
          <w:rFonts w:ascii="Arial" w:hAnsi="Arial" w:cs="Arial"/>
          <w:sz w:val="28"/>
          <w:szCs w:val="28"/>
        </w:rPr>
        <w:t xml:space="preserve">Ik heb vandaag niet zoveel woorden van mezelf. </w:t>
      </w:r>
    </w:p>
    <w:p w14:paraId="0A0D52C0" w14:textId="77777777" w:rsidR="005E2C8C" w:rsidRDefault="00A55BBA" w:rsidP="005E2C8C">
      <w:pPr>
        <w:pStyle w:val="Geenafstand"/>
        <w:rPr>
          <w:rFonts w:ascii="Arial" w:hAnsi="Arial" w:cs="Arial"/>
          <w:sz w:val="28"/>
          <w:szCs w:val="28"/>
        </w:rPr>
      </w:pPr>
      <w:r>
        <w:rPr>
          <w:rFonts w:ascii="Arial" w:hAnsi="Arial" w:cs="Arial"/>
          <w:sz w:val="28"/>
          <w:szCs w:val="28"/>
        </w:rPr>
        <w:t>V</w:t>
      </w:r>
      <w:r w:rsidR="005E2C8C">
        <w:rPr>
          <w:rFonts w:ascii="Arial" w:hAnsi="Arial" w:cs="Arial"/>
          <w:sz w:val="28"/>
          <w:szCs w:val="28"/>
        </w:rPr>
        <w:t xml:space="preserve">oor mij, voor ons, zijn de woorden van </w:t>
      </w:r>
      <w:proofErr w:type="spellStart"/>
      <w:r w:rsidR="005E2C8C">
        <w:rPr>
          <w:rFonts w:ascii="Arial" w:hAnsi="Arial" w:cs="Arial"/>
          <w:sz w:val="28"/>
          <w:szCs w:val="28"/>
        </w:rPr>
        <w:t>Ignatieff</w:t>
      </w:r>
      <w:proofErr w:type="spellEnd"/>
      <w:r w:rsidR="005E2C8C">
        <w:rPr>
          <w:rFonts w:ascii="Arial" w:hAnsi="Arial" w:cs="Arial"/>
          <w:sz w:val="28"/>
          <w:szCs w:val="28"/>
        </w:rPr>
        <w:t xml:space="preserve"> zó inspirerend dat ik bij alles wat ik bedacht het gevoel had dat hij het al beter had gezegd.</w:t>
      </w:r>
    </w:p>
    <w:p w14:paraId="3C2C4061" w14:textId="77777777" w:rsidR="005E2C8C" w:rsidRDefault="005E2C8C" w:rsidP="005E2C8C">
      <w:pPr>
        <w:pStyle w:val="Geenafstand"/>
        <w:rPr>
          <w:rFonts w:ascii="Arial" w:hAnsi="Arial" w:cs="Arial"/>
          <w:sz w:val="28"/>
          <w:szCs w:val="28"/>
        </w:rPr>
      </w:pPr>
      <w:r>
        <w:rPr>
          <w:rFonts w:ascii="Arial" w:hAnsi="Arial" w:cs="Arial"/>
          <w:sz w:val="28"/>
          <w:szCs w:val="28"/>
        </w:rPr>
        <w:t>Ik citeer de schrijver:</w:t>
      </w:r>
    </w:p>
    <w:p w14:paraId="08AE9EA9"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w:t>
      </w:r>
      <w:r w:rsidR="00542715">
        <w:rPr>
          <w:rFonts w:ascii="Arial" w:hAnsi="Arial" w:cs="Arial"/>
          <w:color w:val="000000"/>
          <w:sz w:val="28"/>
          <w:szCs w:val="28"/>
        </w:rPr>
        <w:t xml:space="preserve">ik werd geraakt. </w:t>
      </w:r>
    </w:p>
    <w:p w14:paraId="2E096F92"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Allereerst door de schoonheid van de woorden </w:t>
      </w:r>
    </w:p>
    <w:p w14:paraId="3B09F407" w14:textId="77777777" w:rsidR="005E2C8C"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en de muziek van de Psalmen</w:t>
      </w:r>
      <w:r>
        <w:rPr>
          <w:rFonts w:ascii="Arial" w:hAnsi="Arial" w:cs="Arial"/>
          <w:color w:val="000000"/>
          <w:sz w:val="28"/>
          <w:szCs w:val="28"/>
        </w:rPr>
        <w:t>.</w:t>
      </w:r>
      <w:r w:rsidRPr="005E2C8C">
        <w:rPr>
          <w:rFonts w:ascii="Arial" w:hAnsi="Arial" w:cs="Arial"/>
          <w:color w:val="000000"/>
          <w:sz w:val="28"/>
          <w:szCs w:val="28"/>
        </w:rPr>
        <w:t xml:space="preserve"> </w:t>
      </w:r>
    </w:p>
    <w:p w14:paraId="07E38F08" w14:textId="77777777" w:rsidR="005E2C8C"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Daarnaast </w:t>
      </w:r>
      <w:r>
        <w:rPr>
          <w:rFonts w:ascii="Arial" w:hAnsi="Arial" w:cs="Arial"/>
          <w:color w:val="000000"/>
          <w:sz w:val="28"/>
          <w:szCs w:val="28"/>
        </w:rPr>
        <w:t xml:space="preserve">door </w:t>
      </w:r>
      <w:r w:rsidRPr="005E2C8C">
        <w:rPr>
          <w:rFonts w:ascii="Arial" w:hAnsi="Arial" w:cs="Arial"/>
          <w:color w:val="000000"/>
          <w:sz w:val="28"/>
          <w:szCs w:val="28"/>
        </w:rPr>
        <w:t xml:space="preserve">het feit dat we deze schoonheid samen met wel meer dan duizend andere mensen ondergingen. Ik zag bij diverse mensen tranen in hun ogen. De schrijvers van de Psalmen wisten wat het is om te snakken naar troost, om wanhopig te zijn, of eenzaam. </w:t>
      </w:r>
    </w:p>
    <w:p w14:paraId="3FF2DB41" w14:textId="77777777" w:rsidR="005E2C8C" w:rsidRDefault="005E2C8C" w:rsidP="005E2C8C">
      <w:pPr>
        <w:pStyle w:val="Geenafstand"/>
        <w:rPr>
          <w:rFonts w:ascii="Arial" w:hAnsi="Arial" w:cs="Arial"/>
          <w:color w:val="000000"/>
          <w:sz w:val="28"/>
          <w:szCs w:val="28"/>
        </w:rPr>
      </w:pPr>
      <w:r>
        <w:rPr>
          <w:rFonts w:ascii="Arial" w:hAnsi="Arial" w:cs="Arial"/>
          <w:color w:val="000000"/>
          <w:sz w:val="28"/>
          <w:szCs w:val="28"/>
        </w:rPr>
        <w:t>Daarnaast</w:t>
      </w:r>
      <w:r w:rsidRPr="005E2C8C">
        <w:rPr>
          <w:rFonts w:ascii="Arial" w:hAnsi="Arial" w:cs="Arial"/>
          <w:color w:val="000000"/>
          <w:sz w:val="28"/>
          <w:szCs w:val="28"/>
        </w:rPr>
        <w:t xml:space="preserve"> worden in de Psalmen prachtige beelden geschetst van hoe mooi troost zou kunnen zijn: </w:t>
      </w:r>
    </w:p>
    <w:p w14:paraId="62D2330A" w14:textId="77777777" w:rsidR="005E2C8C" w:rsidRDefault="00542715" w:rsidP="005E2C8C">
      <w:pPr>
        <w:pStyle w:val="Geenafstand"/>
        <w:rPr>
          <w:rFonts w:ascii="Arial" w:hAnsi="Arial" w:cs="Arial"/>
          <w:color w:val="000000"/>
          <w:sz w:val="28"/>
          <w:szCs w:val="28"/>
        </w:rPr>
      </w:pPr>
      <w:r>
        <w:rPr>
          <w:rFonts w:ascii="Arial" w:hAnsi="Arial" w:cs="Arial"/>
          <w:color w:val="000000"/>
          <w:sz w:val="28"/>
          <w:szCs w:val="28"/>
        </w:rPr>
        <w:t>E</w:t>
      </w:r>
      <w:r w:rsidR="005E2C8C" w:rsidRPr="005E2C8C">
        <w:rPr>
          <w:rFonts w:ascii="Arial" w:hAnsi="Arial" w:cs="Arial"/>
          <w:color w:val="000000"/>
          <w:sz w:val="28"/>
          <w:szCs w:val="28"/>
        </w:rPr>
        <w:t xml:space="preserve">en herder die op zijn kudde past, die ons ziet en veilig thuisbrengt. </w:t>
      </w:r>
    </w:p>
    <w:p w14:paraId="34FCEC16" w14:textId="77777777" w:rsidR="005E2C8C" w:rsidRPr="005E2C8C"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Kortom: de psalmisten kenden het leven écht. </w:t>
      </w:r>
    </w:p>
    <w:p w14:paraId="65F9DF95" w14:textId="77777777" w:rsidR="005E2C8C"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Daardoor raken d</w:t>
      </w:r>
      <w:r>
        <w:rPr>
          <w:rFonts w:ascii="Arial" w:hAnsi="Arial" w:cs="Arial"/>
          <w:color w:val="000000"/>
          <w:sz w:val="28"/>
          <w:szCs w:val="28"/>
        </w:rPr>
        <w:t>i</w:t>
      </w:r>
      <w:r w:rsidRPr="005E2C8C">
        <w:rPr>
          <w:rFonts w:ascii="Arial" w:hAnsi="Arial" w:cs="Arial"/>
          <w:color w:val="000000"/>
          <w:sz w:val="28"/>
          <w:szCs w:val="28"/>
        </w:rPr>
        <w:t xml:space="preserve">e </w:t>
      </w:r>
      <w:r>
        <w:rPr>
          <w:rFonts w:ascii="Arial" w:hAnsi="Arial" w:cs="Arial"/>
          <w:color w:val="000000"/>
          <w:sz w:val="28"/>
          <w:szCs w:val="28"/>
        </w:rPr>
        <w:t xml:space="preserve">oude </w:t>
      </w:r>
      <w:r w:rsidRPr="005E2C8C">
        <w:rPr>
          <w:rFonts w:ascii="Arial" w:hAnsi="Arial" w:cs="Arial"/>
          <w:color w:val="000000"/>
          <w:sz w:val="28"/>
          <w:szCs w:val="28"/>
        </w:rPr>
        <w:t xml:space="preserve">Psalmen ons ook nu nog. </w:t>
      </w:r>
    </w:p>
    <w:p w14:paraId="3E033DEE" w14:textId="77777777" w:rsidR="005E2C8C"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Door die woorden tot me te nemen, voegde ik me in een lange rij van ervaringen van mensen. Ik voelde me erdoor diep verbonden met de mensheid. Het schrijven van dit boek heeft me ook doen afvragen of ik wel zo seculier ben als ik dacht, en of ‘we’ wel zo seculier zijn als we zeggen te zijn. Volgens mij is er geen scherpe scheiding. </w:t>
      </w:r>
    </w:p>
    <w:p w14:paraId="1D6BB565"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Ik ga weliswaar niet naar de kerk, maar in Utrecht kon ik </w:t>
      </w:r>
    </w:p>
    <w:p w14:paraId="481AA6AD"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lastRenderedPageBreak/>
        <w:t>met veel anderen</w:t>
      </w:r>
      <w:r w:rsidR="00A55BBA">
        <w:rPr>
          <w:rFonts w:ascii="Arial" w:hAnsi="Arial" w:cs="Arial"/>
          <w:color w:val="000000"/>
          <w:sz w:val="28"/>
          <w:szCs w:val="28"/>
        </w:rPr>
        <w:t xml:space="preserve"> van wie een groot deel dat denk ik ook niet deed,</w:t>
      </w:r>
      <w:r w:rsidRPr="005E2C8C">
        <w:rPr>
          <w:rFonts w:ascii="Arial" w:hAnsi="Arial" w:cs="Arial"/>
          <w:color w:val="000000"/>
          <w:sz w:val="28"/>
          <w:szCs w:val="28"/>
        </w:rPr>
        <w:t xml:space="preserve"> </w:t>
      </w:r>
    </w:p>
    <w:p w14:paraId="41792386"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toch overweldigd worden door de Psalmen. </w:t>
      </w:r>
    </w:p>
    <w:p w14:paraId="5F549C00"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We leven allemaal met diepe verlangens, </w:t>
      </w:r>
    </w:p>
    <w:p w14:paraId="4BF1A16A" w14:textId="77777777" w:rsidR="00A55BBA"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die je </w:t>
      </w:r>
      <w:r w:rsidR="00A55BBA">
        <w:rPr>
          <w:rFonts w:ascii="Arial" w:hAnsi="Arial" w:cs="Arial"/>
          <w:color w:val="000000"/>
          <w:sz w:val="28"/>
          <w:szCs w:val="28"/>
        </w:rPr>
        <w:t xml:space="preserve">misschien op de een of andere manier </w:t>
      </w:r>
    </w:p>
    <w:p w14:paraId="0FCA2B30" w14:textId="77777777" w:rsidR="005E2C8C" w:rsidRDefault="00A55BBA" w:rsidP="005E2C8C">
      <w:pPr>
        <w:pStyle w:val="Geenafstand"/>
        <w:rPr>
          <w:rFonts w:ascii="Arial" w:hAnsi="Arial" w:cs="Arial"/>
          <w:color w:val="000000"/>
          <w:sz w:val="28"/>
          <w:szCs w:val="28"/>
        </w:rPr>
      </w:pPr>
      <w:r>
        <w:rPr>
          <w:rFonts w:ascii="Arial" w:hAnsi="Arial" w:cs="Arial"/>
          <w:color w:val="000000"/>
          <w:sz w:val="28"/>
          <w:szCs w:val="28"/>
        </w:rPr>
        <w:t>tóch</w:t>
      </w:r>
      <w:r w:rsidR="005E2C8C" w:rsidRPr="005E2C8C">
        <w:rPr>
          <w:rFonts w:ascii="Arial" w:hAnsi="Arial" w:cs="Arial"/>
          <w:color w:val="000000"/>
          <w:sz w:val="28"/>
          <w:szCs w:val="28"/>
        </w:rPr>
        <w:t xml:space="preserve"> religieus zou kunnen noemen.’</w:t>
      </w:r>
    </w:p>
    <w:p w14:paraId="59E79572" w14:textId="77777777" w:rsidR="005E2C8C" w:rsidRPr="005E2C8C" w:rsidRDefault="005E2C8C" w:rsidP="005E2C8C">
      <w:pPr>
        <w:pStyle w:val="Geenafstand"/>
        <w:rPr>
          <w:rFonts w:ascii="Arial" w:hAnsi="Arial" w:cs="Arial"/>
          <w:color w:val="000000"/>
          <w:sz w:val="28"/>
          <w:szCs w:val="28"/>
        </w:rPr>
      </w:pPr>
    </w:p>
    <w:p w14:paraId="245D1B6B" w14:textId="77777777" w:rsidR="0014730B"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 ‘In de Psalmen hoor je heel vaak zinnen als: ‘Hoe lang nog, o Heer? Waar is Uw gerechtigheid?’ </w:t>
      </w:r>
    </w:p>
    <w:p w14:paraId="22F1AC05" w14:textId="77777777" w:rsidR="0014730B"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Dat is iets wat een niet-gelovige ook heel goed kan begrijpen. </w:t>
      </w:r>
    </w:p>
    <w:p w14:paraId="2C60EE9F" w14:textId="77777777" w:rsidR="0014730B"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En tegen een gelovige zegt de psalmschrijver op zo’n moment eigenlijk: ‘Wees niet bang voor je twijfel. Ik weet wat je meemaakt.’ </w:t>
      </w:r>
    </w:p>
    <w:p w14:paraId="1DAF0316" w14:textId="77777777" w:rsidR="0014730B"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 xml:space="preserve">Dit soort woorden zijn troostend, omdat ze laten zien </w:t>
      </w:r>
    </w:p>
    <w:p w14:paraId="5E1614BE" w14:textId="77777777" w:rsidR="005E2C8C" w:rsidRDefault="005E2C8C" w:rsidP="005E2C8C">
      <w:pPr>
        <w:pStyle w:val="Geenafstand"/>
        <w:rPr>
          <w:rFonts w:ascii="Arial" w:hAnsi="Arial" w:cs="Arial"/>
          <w:color w:val="000000"/>
          <w:sz w:val="28"/>
          <w:szCs w:val="28"/>
        </w:rPr>
      </w:pPr>
      <w:r w:rsidRPr="005E2C8C">
        <w:rPr>
          <w:rFonts w:ascii="Arial" w:hAnsi="Arial" w:cs="Arial"/>
          <w:color w:val="000000"/>
          <w:sz w:val="28"/>
          <w:szCs w:val="28"/>
        </w:rPr>
        <w:t>dat je in je ervaringen, hoe ellendig ook, niet alleen staat.’</w:t>
      </w:r>
    </w:p>
    <w:p w14:paraId="1026AE3E" w14:textId="77777777" w:rsidR="0014730B" w:rsidRDefault="00542715" w:rsidP="00542715">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 xml:space="preserve">Ik was gekomen om een lezing te geven, </w:t>
      </w:r>
    </w:p>
    <w:p w14:paraId="36F7459C" w14:textId="77777777" w:rsidR="00542715" w:rsidRDefault="00542715" w:rsidP="00542715">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 xml:space="preserve">maar wat ik vond was troost: </w:t>
      </w:r>
    </w:p>
    <w:p w14:paraId="47363748" w14:textId="77777777" w:rsidR="0014730B" w:rsidRDefault="00542715" w:rsidP="00542715">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 xml:space="preserve">in de woorden, de muziek </w:t>
      </w:r>
    </w:p>
    <w:p w14:paraId="05F3952F" w14:textId="77777777" w:rsidR="0014730B" w:rsidRDefault="00542715" w:rsidP="00542715">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en de tranen van herkenning bij de toehoorders.’</w:t>
      </w:r>
      <w:r>
        <w:rPr>
          <w:rFonts w:ascii="Arial" w:eastAsia="Times New Roman" w:hAnsi="Arial" w:cs="Arial"/>
          <w:sz w:val="28"/>
          <w:szCs w:val="28"/>
          <w:lang w:eastAsia="nl-NL"/>
        </w:rPr>
        <w:t xml:space="preserve"> </w:t>
      </w:r>
    </w:p>
    <w:p w14:paraId="6CAEDF3F" w14:textId="77777777" w:rsidR="00542715" w:rsidRPr="005E2C8C" w:rsidRDefault="00542715" w:rsidP="00542715">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 xml:space="preserve">Dat gevoel bleef </w:t>
      </w:r>
      <w:r>
        <w:rPr>
          <w:rFonts w:ascii="Arial" w:eastAsia="Times New Roman" w:hAnsi="Arial" w:cs="Arial"/>
          <w:sz w:val="28"/>
          <w:szCs w:val="28"/>
          <w:lang w:eastAsia="nl-NL"/>
        </w:rPr>
        <w:t>mij</w:t>
      </w:r>
      <w:r w:rsidRPr="005E2C8C">
        <w:rPr>
          <w:rFonts w:ascii="Arial" w:eastAsia="Times New Roman" w:hAnsi="Arial" w:cs="Arial"/>
          <w:sz w:val="28"/>
          <w:szCs w:val="28"/>
          <w:lang w:eastAsia="nl-NL"/>
        </w:rPr>
        <w:t xml:space="preserve"> bij.</w:t>
      </w:r>
      <w:r>
        <w:rPr>
          <w:rFonts w:ascii="Arial" w:eastAsia="Times New Roman" w:hAnsi="Arial" w:cs="Arial"/>
          <w:sz w:val="28"/>
          <w:szCs w:val="28"/>
          <w:lang w:eastAsia="nl-NL"/>
        </w:rPr>
        <w:t>”</w:t>
      </w:r>
      <w:r w:rsidRPr="005E2C8C">
        <w:rPr>
          <w:rFonts w:ascii="Arial" w:eastAsia="Times New Roman" w:hAnsi="Arial" w:cs="Arial"/>
          <w:sz w:val="28"/>
          <w:szCs w:val="28"/>
          <w:lang w:eastAsia="nl-NL"/>
        </w:rPr>
        <w:t xml:space="preserve"> </w:t>
      </w:r>
    </w:p>
    <w:p w14:paraId="0BB7766A" w14:textId="77777777" w:rsidR="00542715" w:rsidRPr="005E2C8C" w:rsidRDefault="00542715" w:rsidP="005E2C8C">
      <w:pPr>
        <w:pStyle w:val="Geenafstand"/>
        <w:rPr>
          <w:rFonts w:ascii="Arial" w:hAnsi="Arial" w:cs="Arial"/>
          <w:color w:val="000000"/>
          <w:sz w:val="28"/>
          <w:szCs w:val="28"/>
        </w:rPr>
      </w:pPr>
    </w:p>
    <w:p w14:paraId="1846842C" w14:textId="77777777" w:rsidR="0014730B" w:rsidRDefault="00542715" w:rsidP="005E2C8C">
      <w:pPr>
        <w:pStyle w:val="Geenafstand"/>
        <w:rPr>
          <w:rFonts w:ascii="Arial" w:hAnsi="Arial" w:cs="Arial"/>
          <w:sz w:val="28"/>
          <w:szCs w:val="28"/>
        </w:rPr>
      </w:pPr>
      <w:r>
        <w:rPr>
          <w:rFonts w:ascii="Arial" w:hAnsi="Arial" w:cs="Arial"/>
          <w:sz w:val="28"/>
          <w:szCs w:val="28"/>
        </w:rPr>
        <w:t xml:space="preserve">Tot zo ver het citaat. </w:t>
      </w:r>
    </w:p>
    <w:p w14:paraId="64494048" w14:textId="77777777" w:rsidR="005E2C8C" w:rsidRDefault="00542715" w:rsidP="005E2C8C">
      <w:pPr>
        <w:pStyle w:val="Geenafstand"/>
        <w:rPr>
          <w:rFonts w:ascii="Arial" w:hAnsi="Arial" w:cs="Arial"/>
          <w:sz w:val="28"/>
          <w:szCs w:val="28"/>
        </w:rPr>
      </w:pPr>
      <w:r>
        <w:rPr>
          <w:rFonts w:ascii="Arial" w:hAnsi="Arial" w:cs="Arial"/>
          <w:sz w:val="28"/>
          <w:szCs w:val="28"/>
        </w:rPr>
        <w:t>Is daar nu nog iets aan toe te voegen?</w:t>
      </w:r>
    </w:p>
    <w:p w14:paraId="6934021D" w14:textId="77777777" w:rsidR="0014730B" w:rsidRDefault="00542715" w:rsidP="005E2C8C">
      <w:pPr>
        <w:pStyle w:val="Geenafstand"/>
        <w:rPr>
          <w:rFonts w:ascii="Arial" w:hAnsi="Arial" w:cs="Arial"/>
          <w:sz w:val="28"/>
          <w:szCs w:val="28"/>
        </w:rPr>
      </w:pPr>
      <w:r>
        <w:rPr>
          <w:rFonts w:ascii="Arial" w:hAnsi="Arial" w:cs="Arial"/>
          <w:sz w:val="28"/>
          <w:szCs w:val="28"/>
        </w:rPr>
        <w:t xml:space="preserve">Wij wilden hier nu eigenlijk vooral delen </w:t>
      </w:r>
    </w:p>
    <w:p w14:paraId="0B420B53" w14:textId="77777777" w:rsidR="00542715" w:rsidRPr="005E2C8C" w:rsidRDefault="00542715" w:rsidP="005E2C8C">
      <w:pPr>
        <w:pStyle w:val="Geenafstand"/>
        <w:rPr>
          <w:rFonts w:ascii="Arial" w:hAnsi="Arial" w:cs="Arial"/>
          <w:sz w:val="28"/>
          <w:szCs w:val="28"/>
        </w:rPr>
      </w:pPr>
      <w:r>
        <w:rPr>
          <w:rFonts w:ascii="Arial" w:hAnsi="Arial" w:cs="Arial"/>
          <w:sz w:val="28"/>
          <w:szCs w:val="28"/>
        </w:rPr>
        <w:t xml:space="preserve">dat het </w:t>
      </w:r>
      <w:r w:rsidR="0014730B">
        <w:rPr>
          <w:rFonts w:ascii="Arial" w:hAnsi="Arial" w:cs="Arial"/>
          <w:sz w:val="28"/>
          <w:szCs w:val="28"/>
        </w:rPr>
        <w:t>ó</w:t>
      </w:r>
      <w:r>
        <w:rPr>
          <w:rFonts w:ascii="Arial" w:hAnsi="Arial" w:cs="Arial"/>
          <w:sz w:val="28"/>
          <w:szCs w:val="28"/>
        </w:rPr>
        <w:t xml:space="preserve">ns zo raakte om met de gedachten in dit boek kennis te maken. </w:t>
      </w:r>
    </w:p>
    <w:p w14:paraId="7FB91B22" w14:textId="77777777" w:rsidR="00175D54" w:rsidRDefault="00175D54" w:rsidP="005E2C8C">
      <w:pPr>
        <w:pStyle w:val="Geenafstand"/>
        <w:rPr>
          <w:rFonts w:ascii="Arial" w:hAnsi="Arial" w:cs="Arial"/>
          <w:sz w:val="28"/>
          <w:szCs w:val="28"/>
        </w:rPr>
      </w:pPr>
      <w:r w:rsidRPr="005E2C8C">
        <w:rPr>
          <w:rFonts w:ascii="Arial" w:hAnsi="Arial" w:cs="Arial"/>
          <w:sz w:val="28"/>
          <w:szCs w:val="28"/>
        </w:rPr>
        <w:t xml:space="preserve">Wij staan in een lange traditie van mensen die met hetzelfde hebben geworsteld als wij: dat laten de Psalmen volgens </w:t>
      </w:r>
      <w:proofErr w:type="spellStart"/>
      <w:r w:rsidRPr="005E2C8C">
        <w:rPr>
          <w:rFonts w:ascii="Arial" w:hAnsi="Arial" w:cs="Arial"/>
          <w:sz w:val="28"/>
          <w:szCs w:val="28"/>
        </w:rPr>
        <w:t>Ignatieff</w:t>
      </w:r>
      <w:proofErr w:type="spellEnd"/>
      <w:r w:rsidRPr="005E2C8C">
        <w:rPr>
          <w:rFonts w:ascii="Arial" w:hAnsi="Arial" w:cs="Arial"/>
          <w:sz w:val="28"/>
          <w:szCs w:val="28"/>
        </w:rPr>
        <w:t xml:space="preserve"> zien.</w:t>
      </w:r>
    </w:p>
    <w:p w14:paraId="7B52D917" w14:textId="77777777" w:rsidR="00542715" w:rsidRDefault="00542715" w:rsidP="005E2C8C">
      <w:pPr>
        <w:pStyle w:val="Geenafstand"/>
        <w:rPr>
          <w:rFonts w:ascii="Arial" w:hAnsi="Arial" w:cs="Arial"/>
          <w:sz w:val="28"/>
          <w:szCs w:val="28"/>
        </w:rPr>
      </w:pPr>
      <w:r>
        <w:rPr>
          <w:rFonts w:ascii="Arial" w:hAnsi="Arial" w:cs="Arial"/>
          <w:sz w:val="28"/>
          <w:szCs w:val="28"/>
        </w:rPr>
        <w:t>En niet alleen de Psalmen, al staan we juist daar vandaag bij stil.</w:t>
      </w:r>
    </w:p>
    <w:p w14:paraId="345F3D5E" w14:textId="77777777" w:rsidR="0014730B" w:rsidRDefault="00542715" w:rsidP="005E2C8C">
      <w:pPr>
        <w:pStyle w:val="Geenafstand"/>
        <w:rPr>
          <w:rFonts w:ascii="Arial" w:hAnsi="Arial" w:cs="Arial"/>
          <w:sz w:val="28"/>
          <w:szCs w:val="28"/>
        </w:rPr>
      </w:pPr>
      <w:r>
        <w:rPr>
          <w:rFonts w:ascii="Arial" w:hAnsi="Arial" w:cs="Arial"/>
          <w:sz w:val="28"/>
          <w:szCs w:val="28"/>
        </w:rPr>
        <w:t xml:space="preserve">Het boek heeft een veelheid aan voorbeelden, </w:t>
      </w:r>
    </w:p>
    <w:p w14:paraId="44C21C49" w14:textId="77777777" w:rsidR="0014730B" w:rsidRDefault="000C6983" w:rsidP="005E2C8C">
      <w:pPr>
        <w:pStyle w:val="Geenafstand"/>
        <w:rPr>
          <w:rFonts w:ascii="Arial" w:hAnsi="Arial" w:cs="Arial"/>
          <w:sz w:val="28"/>
          <w:szCs w:val="28"/>
        </w:rPr>
      </w:pPr>
      <w:r>
        <w:rPr>
          <w:rFonts w:ascii="Arial" w:hAnsi="Arial" w:cs="Arial"/>
          <w:sz w:val="28"/>
          <w:szCs w:val="28"/>
        </w:rPr>
        <w:t xml:space="preserve">door de tijd heen, van hoe en waar mensen troost vonden, </w:t>
      </w:r>
    </w:p>
    <w:p w14:paraId="65C3EDE4" w14:textId="77777777" w:rsidR="0014730B" w:rsidRDefault="000C6983" w:rsidP="005E2C8C">
      <w:pPr>
        <w:pStyle w:val="Geenafstand"/>
        <w:rPr>
          <w:rFonts w:ascii="Arial" w:hAnsi="Arial" w:cs="Arial"/>
          <w:sz w:val="28"/>
          <w:szCs w:val="28"/>
        </w:rPr>
      </w:pPr>
      <w:r>
        <w:rPr>
          <w:rFonts w:ascii="Arial" w:hAnsi="Arial" w:cs="Arial"/>
          <w:sz w:val="28"/>
          <w:szCs w:val="28"/>
        </w:rPr>
        <w:t>hoe erg de dingen die ze meemaakten ook waren.</w:t>
      </w:r>
      <w:r w:rsidR="00A55BBA">
        <w:rPr>
          <w:rFonts w:ascii="Arial" w:hAnsi="Arial" w:cs="Arial"/>
          <w:sz w:val="28"/>
          <w:szCs w:val="28"/>
        </w:rPr>
        <w:t xml:space="preserve"> </w:t>
      </w:r>
    </w:p>
    <w:p w14:paraId="288A27B6" w14:textId="77777777" w:rsidR="00542715" w:rsidRDefault="00A55BBA" w:rsidP="005E2C8C">
      <w:pPr>
        <w:pStyle w:val="Geenafstand"/>
        <w:rPr>
          <w:rFonts w:ascii="Arial" w:hAnsi="Arial" w:cs="Arial"/>
          <w:sz w:val="28"/>
          <w:szCs w:val="28"/>
        </w:rPr>
      </w:pPr>
      <w:r>
        <w:rPr>
          <w:rFonts w:ascii="Arial" w:hAnsi="Arial" w:cs="Arial"/>
          <w:sz w:val="28"/>
          <w:szCs w:val="28"/>
        </w:rPr>
        <w:t>Die zochten naar zingeving</w:t>
      </w:r>
      <w:r w:rsidR="000C6983">
        <w:rPr>
          <w:rFonts w:ascii="Arial" w:hAnsi="Arial" w:cs="Arial"/>
          <w:sz w:val="28"/>
          <w:szCs w:val="28"/>
        </w:rPr>
        <w:t>, hoe dan ook.</w:t>
      </w:r>
    </w:p>
    <w:p w14:paraId="57222976" w14:textId="77777777" w:rsidR="0014730B"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Hij noemt Cicero, Anna </w:t>
      </w:r>
      <w:proofErr w:type="spellStart"/>
      <w:r>
        <w:rPr>
          <w:rFonts w:ascii="Arial" w:eastAsia="Times New Roman" w:hAnsi="Arial" w:cs="Arial"/>
          <w:sz w:val="28"/>
          <w:szCs w:val="28"/>
          <w:lang w:eastAsia="nl-NL"/>
        </w:rPr>
        <w:t>Achmatova</w:t>
      </w:r>
      <w:proofErr w:type="spellEnd"/>
      <w:r>
        <w:rPr>
          <w:rFonts w:ascii="Arial" w:eastAsia="Times New Roman" w:hAnsi="Arial" w:cs="Arial"/>
          <w:sz w:val="28"/>
          <w:szCs w:val="28"/>
          <w:lang w:eastAsia="nl-NL"/>
        </w:rPr>
        <w:t xml:space="preserve"> en Primo Levi, </w:t>
      </w:r>
    </w:p>
    <w:p w14:paraId="549D847C" w14:textId="77777777" w:rsidR="0014730B"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en Karl Marx en </w:t>
      </w:r>
      <w:proofErr w:type="spellStart"/>
      <w:r>
        <w:rPr>
          <w:rFonts w:ascii="Arial" w:eastAsia="Times New Roman" w:hAnsi="Arial" w:cs="Arial"/>
          <w:sz w:val="28"/>
          <w:szCs w:val="28"/>
          <w:lang w:eastAsia="nl-NL"/>
        </w:rPr>
        <w:t>Vaclav</w:t>
      </w:r>
      <w:proofErr w:type="spellEnd"/>
      <w:r>
        <w:rPr>
          <w:rFonts w:ascii="Arial" w:eastAsia="Times New Roman" w:hAnsi="Arial" w:cs="Arial"/>
          <w:sz w:val="28"/>
          <w:szCs w:val="28"/>
          <w:lang w:eastAsia="nl-NL"/>
        </w:rPr>
        <w:t xml:space="preserve"> </w:t>
      </w:r>
      <w:proofErr w:type="spellStart"/>
      <w:r>
        <w:rPr>
          <w:rFonts w:ascii="Arial" w:eastAsia="Times New Roman" w:hAnsi="Arial" w:cs="Arial"/>
          <w:sz w:val="28"/>
          <w:szCs w:val="28"/>
          <w:lang w:eastAsia="nl-NL"/>
        </w:rPr>
        <w:t>Havél</w:t>
      </w:r>
      <w:proofErr w:type="spellEnd"/>
      <w:r>
        <w:rPr>
          <w:rFonts w:ascii="Arial" w:eastAsia="Times New Roman" w:hAnsi="Arial" w:cs="Arial"/>
          <w:sz w:val="28"/>
          <w:szCs w:val="28"/>
          <w:lang w:eastAsia="nl-NL"/>
        </w:rPr>
        <w:t xml:space="preserve">. </w:t>
      </w:r>
    </w:p>
    <w:p w14:paraId="39F0631D" w14:textId="77777777" w:rsidR="0014730B"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En opmerkelijk, ook </w:t>
      </w:r>
      <w:proofErr w:type="spellStart"/>
      <w:r>
        <w:rPr>
          <w:rFonts w:ascii="Arial" w:eastAsia="Times New Roman" w:hAnsi="Arial" w:cs="Arial"/>
          <w:sz w:val="28"/>
          <w:szCs w:val="28"/>
          <w:lang w:eastAsia="nl-NL"/>
        </w:rPr>
        <w:t>Cicely</w:t>
      </w:r>
      <w:proofErr w:type="spellEnd"/>
      <w:r>
        <w:rPr>
          <w:rFonts w:ascii="Arial" w:eastAsia="Times New Roman" w:hAnsi="Arial" w:cs="Arial"/>
          <w:sz w:val="28"/>
          <w:szCs w:val="28"/>
          <w:lang w:eastAsia="nl-NL"/>
        </w:rPr>
        <w:t xml:space="preserve"> Sanders, </w:t>
      </w:r>
    </w:p>
    <w:p w14:paraId="56170FBF" w14:textId="77777777" w:rsidR="0014730B"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de bedenker en oprichter van de eerste hospices…</w:t>
      </w:r>
      <w:r w:rsidR="0014730B">
        <w:rPr>
          <w:rFonts w:ascii="Arial" w:eastAsia="Times New Roman" w:hAnsi="Arial" w:cs="Arial"/>
          <w:sz w:val="28"/>
          <w:szCs w:val="28"/>
          <w:lang w:eastAsia="nl-NL"/>
        </w:rPr>
        <w:t xml:space="preserve"> </w:t>
      </w:r>
    </w:p>
    <w:p w14:paraId="4DC405C7" w14:textId="77777777" w:rsidR="000C6983" w:rsidRDefault="0014730B"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Troost in de allerlaatste dagen…</w:t>
      </w:r>
    </w:p>
    <w:p w14:paraId="741E72A4" w14:textId="77777777" w:rsidR="0014730B" w:rsidRDefault="0014730B" w:rsidP="005E2C8C">
      <w:pPr>
        <w:pStyle w:val="Geenafstand"/>
        <w:rPr>
          <w:rFonts w:ascii="Arial" w:eastAsia="Times New Roman" w:hAnsi="Arial" w:cs="Arial"/>
          <w:sz w:val="28"/>
          <w:szCs w:val="28"/>
          <w:lang w:eastAsia="nl-NL"/>
        </w:rPr>
      </w:pPr>
    </w:p>
    <w:p w14:paraId="4F20E521"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Hij noemt prozateksten en gedichten, hij noemt muziek,</w:t>
      </w:r>
    </w:p>
    <w:p w14:paraId="3C02FE07"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hij noemt aandacht en aanwezigheid van mensen.</w:t>
      </w:r>
    </w:p>
    <w:p w14:paraId="59D8209E" w14:textId="77777777" w:rsidR="00A55BBA"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Niet omdat ze weten wat ze moeten zeggen, </w:t>
      </w:r>
    </w:p>
    <w:p w14:paraId="53683194" w14:textId="77777777" w:rsidR="00A55BBA"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niet omdat ze weten hoe ze moeten troosten, </w:t>
      </w:r>
    </w:p>
    <w:p w14:paraId="5F42CEFC" w14:textId="77777777" w:rsidR="00A55BBA"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maar omdat ze er zijn. </w:t>
      </w:r>
    </w:p>
    <w:p w14:paraId="210B79AF"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En daarmee soms even delen in het verdriet. </w:t>
      </w:r>
    </w:p>
    <w:p w14:paraId="5047E3C6" w14:textId="77777777" w:rsidR="0014730B" w:rsidRDefault="0014730B" w:rsidP="005E2C8C">
      <w:pPr>
        <w:pStyle w:val="Geenafstand"/>
        <w:rPr>
          <w:rFonts w:ascii="Arial" w:eastAsia="Times New Roman" w:hAnsi="Arial" w:cs="Arial"/>
          <w:sz w:val="28"/>
          <w:szCs w:val="28"/>
          <w:lang w:eastAsia="nl-NL"/>
        </w:rPr>
      </w:pPr>
    </w:p>
    <w:p w14:paraId="70F9FB6B"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lastRenderedPageBreak/>
        <w:t>“Soms even wordt lijden opgeschort, of dragen mensen het samen…”</w:t>
      </w:r>
    </w:p>
    <w:p w14:paraId="412F2591" w14:textId="77777777" w:rsidR="00A55BBA"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Aan dat lied dacht ik gisteren opeens, </w:t>
      </w:r>
    </w:p>
    <w:p w14:paraId="48C10284"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maar toen was het te laat voor nu. </w:t>
      </w:r>
      <w:r w:rsidRPr="000C6983">
        <w:rPr>
          <w:rFonts w:ascii="Arial" w:eastAsia="Times New Roman" w:hAnsi="Arial" w:cs="Arial"/>
          <w:sz w:val="28"/>
          <w:szCs w:val="28"/>
          <w:lang w:eastAsia="nl-NL"/>
        </w:rPr>
        <w:sym w:font="Wingdings" w:char="F04A"/>
      </w:r>
    </w:p>
    <w:p w14:paraId="2F8A6FCD" w14:textId="77777777" w:rsidR="000C6983" w:rsidRDefault="000C6983" w:rsidP="005E2C8C">
      <w:pPr>
        <w:pStyle w:val="Geenafstand"/>
        <w:rPr>
          <w:rFonts w:ascii="Arial" w:eastAsia="Times New Roman" w:hAnsi="Arial" w:cs="Arial"/>
          <w:sz w:val="28"/>
          <w:szCs w:val="28"/>
          <w:lang w:eastAsia="nl-NL"/>
        </w:rPr>
      </w:pPr>
    </w:p>
    <w:p w14:paraId="6CEFC9E3" w14:textId="77777777" w:rsidR="0014730B"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Door de eeuwen heen een ketting van zingeving en troost.</w:t>
      </w:r>
      <w:r w:rsidR="0014730B">
        <w:rPr>
          <w:rFonts w:ascii="Arial" w:eastAsia="Times New Roman" w:hAnsi="Arial" w:cs="Arial"/>
          <w:sz w:val="28"/>
          <w:szCs w:val="28"/>
          <w:lang w:eastAsia="nl-NL"/>
        </w:rPr>
        <w:t xml:space="preserve"> </w:t>
      </w:r>
    </w:p>
    <w:p w14:paraId="4620EF11" w14:textId="77777777" w:rsidR="000C6983" w:rsidRDefault="0014730B" w:rsidP="005E2C8C">
      <w:pPr>
        <w:pStyle w:val="Geenafstand"/>
        <w:rPr>
          <w:rFonts w:ascii="Arial" w:eastAsia="Times New Roman" w:hAnsi="Arial" w:cs="Arial"/>
          <w:sz w:val="28"/>
          <w:szCs w:val="28"/>
          <w:lang w:eastAsia="nl-NL"/>
        </w:rPr>
      </w:pPr>
      <w:proofErr w:type="spellStart"/>
      <w:r>
        <w:rPr>
          <w:rFonts w:ascii="Arial" w:eastAsia="Times New Roman" w:hAnsi="Arial" w:cs="Arial"/>
          <w:sz w:val="28"/>
          <w:szCs w:val="28"/>
          <w:lang w:eastAsia="nl-NL"/>
        </w:rPr>
        <w:t>Ignatieff</w:t>
      </w:r>
      <w:proofErr w:type="spellEnd"/>
      <w:r>
        <w:rPr>
          <w:rFonts w:ascii="Arial" w:eastAsia="Times New Roman" w:hAnsi="Arial" w:cs="Arial"/>
          <w:sz w:val="28"/>
          <w:szCs w:val="28"/>
          <w:lang w:eastAsia="nl-NL"/>
        </w:rPr>
        <w:t xml:space="preserve"> laat het zien.</w:t>
      </w:r>
    </w:p>
    <w:p w14:paraId="788044B3"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Door de verhalen die er zijn en door wat wij daar zelf nog aan kunnen toevoegen vanuit ons eigen leven. Misschien op een dag als troost en zingeving voor onze kinderen en kleinkinderen.</w:t>
      </w:r>
    </w:p>
    <w:p w14:paraId="6BD88BF3" w14:textId="77777777" w:rsidR="0014730B" w:rsidRDefault="0014730B" w:rsidP="005E2C8C">
      <w:pPr>
        <w:pStyle w:val="Geenafstand"/>
        <w:rPr>
          <w:rFonts w:ascii="Arial" w:eastAsia="Times New Roman" w:hAnsi="Arial" w:cs="Arial"/>
          <w:sz w:val="28"/>
          <w:szCs w:val="28"/>
          <w:lang w:eastAsia="nl-NL"/>
        </w:rPr>
      </w:pPr>
    </w:p>
    <w:p w14:paraId="6D7DCC1B" w14:textId="77777777" w:rsidR="00A55BBA" w:rsidRDefault="00A55BBA" w:rsidP="00A55BBA">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 xml:space="preserve">De ketting van zingeving kent </w:t>
      </w:r>
      <w:r>
        <w:rPr>
          <w:rFonts w:ascii="Arial" w:eastAsia="Times New Roman" w:hAnsi="Arial" w:cs="Arial"/>
          <w:sz w:val="28"/>
          <w:szCs w:val="28"/>
          <w:lang w:eastAsia="nl-NL"/>
        </w:rPr>
        <w:t>heel veel</w:t>
      </w:r>
      <w:r w:rsidRPr="005E2C8C">
        <w:rPr>
          <w:rFonts w:ascii="Arial" w:eastAsia="Times New Roman" w:hAnsi="Arial" w:cs="Arial"/>
          <w:sz w:val="28"/>
          <w:szCs w:val="28"/>
          <w:lang w:eastAsia="nl-NL"/>
        </w:rPr>
        <w:t xml:space="preserve"> parels, </w:t>
      </w:r>
    </w:p>
    <w:p w14:paraId="0E0C1821" w14:textId="77777777" w:rsidR="00A55BBA" w:rsidRDefault="00A55BBA" w:rsidP="00A55BBA">
      <w:pPr>
        <w:pStyle w:val="Geenafstand"/>
        <w:rPr>
          <w:rFonts w:ascii="Arial" w:eastAsia="Times New Roman" w:hAnsi="Arial" w:cs="Arial"/>
          <w:sz w:val="28"/>
          <w:szCs w:val="28"/>
          <w:lang w:eastAsia="nl-NL"/>
        </w:rPr>
      </w:pPr>
      <w:r w:rsidRPr="005E2C8C">
        <w:rPr>
          <w:rFonts w:ascii="Arial" w:eastAsia="Times New Roman" w:hAnsi="Arial" w:cs="Arial"/>
          <w:sz w:val="28"/>
          <w:szCs w:val="28"/>
          <w:lang w:eastAsia="nl-NL"/>
        </w:rPr>
        <w:t xml:space="preserve">die kunnen stralen in de donkerste nacht. </w:t>
      </w:r>
    </w:p>
    <w:p w14:paraId="01066842" w14:textId="77777777" w:rsidR="000C6983" w:rsidRDefault="000C6983" w:rsidP="005E2C8C">
      <w:pPr>
        <w:pStyle w:val="Geenafstand"/>
        <w:rPr>
          <w:rFonts w:ascii="Arial" w:eastAsia="Times New Roman" w:hAnsi="Arial" w:cs="Arial"/>
          <w:sz w:val="28"/>
          <w:szCs w:val="28"/>
          <w:lang w:eastAsia="nl-NL"/>
        </w:rPr>
      </w:pPr>
    </w:p>
    <w:p w14:paraId="6DDA5D47" w14:textId="77777777" w:rsidR="0014730B"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Ik sluit af met een gedicht van </w:t>
      </w:r>
      <w:r w:rsidR="00B44DE8">
        <w:rPr>
          <w:rFonts w:ascii="Arial" w:eastAsia="Times New Roman" w:hAnsi="Arial" w:cs="Arial"/>
          <w:sz w:val="28"/>
          <w:szCs w:val="28"/>
          <w:lang w:eastAsia="nl-NL"/>
        </w:rPr>
        <w:t xml:space="preserve">de Poolse dichter </w:t>
      </w:r>
      <w:proofErr w:type="spellStart"/>
      <w:r w:rsidR="00B44DE8">
        <w:rPr>
          <w:rFonts w:ascii="Arial" w:eastAsia="Times New Roman" w:hAnsi="Arial" w:cs="Arial"/>
          <w:sz w:val="28"/>
          <w:szCs w:val="28"/>
          <w:lang w:eastAsia="nl-NL"/>
        </w:rPr>
        <w:t>Cseslaw</w:t>
      </w:r>
      <w:proofErr w:type="spellEnd"/>
      <w:r w:rsidR="00B44DE8">
        <w:rPr>
          <w:rFonts w:ascii="Arial" w:eastAsia="Times New Roman" w:hAnsi="Arial" w:cs="Arial"/>
          <w:sz w:val="28"/>
          <w:szCs w:val="28"/>
          <w:lang w:eastAsia="nl-NL"/>
        </w:rPr>
        <w:t xml:space="preserve"> </w:t>
      </w:r>
      <w:proofErr w:type="spellStart"/>
      <w:r>
        <w:rPr>
          <w:rFonts w:ascii="Arial" w:eastAsia="Times New Roman" w:hAnsi="Arial" w:cs="Arial"/>
          <w:sz w:val="28"/>
          <w:szCs w:val="28"/>
          <w:lang w:eastAsia="nl-NL"/>
        </w:rPr>
        <w:t>Milosz</w:t>
      </w:r>
      <w:proofErr w:type="spellEnd"/>
      <w:r>
        <w:rPr>
          <w:rFonts w:ascii="Arial" w:eastAsia="Times New Roman" w:hAnsi="Arial" w:cs="Arial"/>
          <w:sz w:val="28"/>
          <w:szCs w:val="28"/>
          <w:lang w:eastAsia="nl-NL"/>
        </w:rPr>
        <w:t xml:space="preserve">, </w:t>
      </w:r>
    </w:p>
    <w:p w14:paraId="6D395A90" w14:textId="77777777" w:rsidR="000C6983" w:rsidRDefault="000C6983"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dat door </w:t>
      </w:r>
      <w:proofErr w:type="spellStart"/>
      <w:r>
        <w:rPr>
          <w:rFonts w:ascii="Arial" w:eastAsia="Times New Roman" w:hAnsi="Arial" w:cs="Arial"/>
          <w:sz w:val="28"/>
          <w:szCs w:val="28"/>
          <w:lang w:eastAsia="nl-NL"/>
        </w:rPr>
        <w:t>Ignatieff</w:t>
      </w:r>
      <w:proofErr w:type="spellEnd"/>
      <w:r>
        <w:rPr>
          <w:rFonts w:ascii="Arial" w:eastAsia="Times New Roman" w:hAnsi="Arial" w:cs="Arial"/>
          <w:sz w:val="28"/>
          <w:szCs w:val="28"/>
          <w:lang w:eastAsia="nl-NL"/>
        </w:rPr>
        <w:t xml:space="preserve"> geciteerd wordt.</w:t>
      </w:r>
    </w:p>
    <w:p w14:paraId="4C542FBC" w14:textId="77777777" w:rsidR="000C6983" w:rsidRDefault="00A55BBA"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Een moment dat, ondanks alles, even álles goed is.</w:t>
      </w:r>
    </w:p>
    <w:p w14:paraId="54B82F04" w14:textId="77777777" w:rsidR="0014730B" w:rsidRDefault="0014730B" w:rsidP="005E2C8C">
      <w:pPr>
        <w:pStyle w:val="Geenafstand"/>
        <w:rPr>
          <w:rFonts w:ascii="Arial" w:eastAsia="Times New Roman" w:hAnsi="Arial" w:cs="Arial"/>
          <w:sz w:val="28"/>
          <w:szCs w:val="28"/>
          <w:lang w:eastAsia="nl-NL"/>
        </w:rPr>
      </w:pPr>
      <w:r>
        <w:rPr>
          <w:rFonts w:ascii="Arial" w:eastAsia="Times New Roman" w:hAnsi="Arial" w:cs="Arial"/>
          <w:sz w:val="28"/>
          <w:szCs w:val="28"/>
          <w:lang w:eastAsia="nl-NL"/>
        </w:rPr>
        <w:t xml:space="preserve">Het heet </w:t>
      </w:r>
      <w:r w:rsidRPr="0014730B">
        <w:rPr>
          <w:rFonts w:ascii="Arial" w:eastAsia="Times New Roman" w:hAnsi="Arial" w:cs="Arial"/>
          <w:i/>
          <w:sz w:val="28"/>
          <w:szCs w:val="28"/>
          <w:lang w:eastAsia="nl-NL"/>
        </w:rPr>
        <w:t>“Geschenk”</w:t>
      </w:r>
    </w:p>
    <w:p w14:paraId="38F07FA0" w14:textId="77777777" w:rsidR="00A55BBA" w:rsidRDefault="00A55BBA" w:rsidP="005E2C8C">
      <w:pPr>
        <w:pStyle w:val="Geenafstand"/>
        <w:rPr>
          <w:rFonts w:ascii="Arial" w:eastAsia="Times New Roman" w:hAnsi="Arial" w:cs="Arial"/>
          <w:sz w:val="28"/>
          <w:szCs w:val="28"/>
          <w:lang w:eastAsia="nl-NL"/>
        </w:rPr>
      </w:pPr>
    </w:p>
    <w:p w14:paraId="7D5CE86D"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Een dag vol geluk</w:t>
      </w:r>
    </w:p>
    <w:p w14:paraId="704D8C7D"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De mist trok vroeg op, ik heb in de tuin gewerkt.</w:t>
      </w:r>
    </w:p>
    <w:p w14:paraId="6A139104"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Kolibries hingen boven de bloemen van de kamperfoelie.</w:t>
      </w:r>
    </w:p>
    <w:p w14:paraId="0BAF3F2B"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Er was niets op aarde wat ik verlangde te bezitten.</w:t>
      </w:r>
    </w:p>
    <w:p w14:paraId="5D16F9A2"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Ik kende niemand op wie ik jaloers kon zijn.</w:t>
      </w:r>
    </w:p>
    <w:p w14:paraId="5573B1B6"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Wat ik aan slechts heb ondergaan, ben ik vergeten.</w:t>
      </w:r>
    </w:p>
    <w:p w14:paraId="5275889B"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Denken dat ik ooit dezelfde man ben geweest,</w:t>
      </w:r>
    </w:p>
    <w:p w14:paraId="020674F5"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was geen reden tot gêne.</w:t>
      </w:r>
    </w:p>
    <w:p w14:paraId="4CC19BE4"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In mijn lichaam voelde ik geen pijn.</w:t>
      </w:r>
    </w:p>
    <w:p w14:paraId="3A865F36"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Toen ik me oprichtte, zag ik de blauwe zee en zeilen.</w:t>
      </w:r>
    </w:p>
    <w:p w14:paraId="4FFF5BE1" w14:textId="77777777" w:rsidR="00A55BBA" w:rsidRPr="005E2C8C" w:rsidRDefault="00A55BBA" w:rsidP="00A55BBA">
      <w:pPr>
        <w:pStyle w:val="Geenafstand"/>
        <w:rPr>
          <w:rFonts w:ascii="Arial" w:hAnsi="Arial" w:cs="Arial"/>
          <w:color w:val="000000"/>
          <w:sz w:val="28"/>
          <w:szCs w:val="28"/>
        </w:rPr>
      </w:pPr>
      <w:r w:rsidRPr="005E2C8C">
        <w:rPr>
          <w:rStyle w:val="Nadruk"/>
          <w:rFonts w:ascii="Arial" w:hAnsi="Arial" w:cs="Arial"/>
          <w:color w:val="000000"/>
          <w:sz w:val="28"/>
          <w:szCs w:val="28"/>
        </w:rPr>
        <w:t>Troost. Als licht in donkere tijden</w:t>
      </w:r>
    </w:p>
    <w:p w14:paraId="1274A899" w14:textId="77777777" w:rsidR="00A55BBA" w:rsidRDefault="00A55BBA" w:rsidP="005E2C8C">
      <w:pPr>
        <w:pStyle w:val="Geenafstand"/>
        <w:rPr>
          <w:rFonts w:ascii="Arial" w:eastAsia="Times New Roman" w:hAnsi="Arial" w:cs="Arial"/>
          <w:sz w:val="28"/>
          <w:szCs w:val="28"/>
          <w:lang w:eastAsia="nl-NL"/>
        </w:rPr>
      </w:pPr>
    </w:p>
    <w:p w14:paraId="2074B19A" w14:textId="77777777" w:rsidR="0014730B" w:rsidRPr="005E2C8C" w:rsidRDefault="0014730B" w:rsidP="0014730B">
      <w:pPr>
        <w:pStyle w:val="Geenafstand"/>
        <w:rPr>
          <w:rFonts w:ascii="Arial" w:hAnsi="Arial" w:cs="Arial"/>
          <w:b/>
          <w:bCs/>
          <w:sz w:val="28"/>
          <w:szCs w:val="28"/>
        </w:rPr>
      </w:pPr>
      <w:proofErr w:type="spellStart"/>
      <w:r w:rsidRPr="005E2C8C">
        <w:rPr>
          <w:rFonts w:ascii="Arial" w:hAnsi="Arial" w:cs="Arial"/>
          <w:b/>
          <w:bCs/>
          <w:sz w:val="28"/>
          <w:szCs w:val="28"/>
        </w:rPr>
        <w:t>Czeslaw</w:t>
      </w:r>
      <w:proofErr w:type="spellEnd"/>
      <w:r w:rsidRPr="005E2C8C">
        <w:rPr>
          <w:rFonts w:ascii="Arial" w:hAnsi="Arial" w:cs="Arial"/>
          <w:b/>
          <w:bCs/>
          <w:sz w:val="28"/>
          <w:szCs w:val="28"/>
        </w:rPr>
        <w:t xml:space="preserve"> </w:t>
      </w:r>
      <w:proofErr w:type="spellStart"/>
      <w:r w:rsidRPr="005E2C8C">
        <w:rPr>
          <w:rFonts w:ascii="Arial" w:hAnsi="Arial" w:cs="Arial"/>
          <w:b/>
          <w:bCs/>
          <w:sz w:val="28"/>
          <w:szCs w:val="28"/>
        </w:rPr>
        <w:t>Milosz</w:t>
      </w:r>
      <w:proofErr w:type="spellEnd"/>
    </w:p>
    <w:p w14:paraId="37CE2761" w14:textId="77777777" w:rsidR="0014730B" w:rsidRDefault="0014730B" w:rsidP="005E2C8C">
      <w:pPr>
        <w:pStyle w:val="Geenafstand"/>
        <w:rPr>
          <w:rFonts w:ascii="Arial" w:eastAsia="Times New Roman" w:hAnsi="Arial" w:cs="Arial"/>
          <w:sz w:val="28"/>
          <w:szCs w:val="28"/>
          <w:lang w:eastAsia="nl-NL"/>
        </w:rPr>
      </w:pPr>
    </w:p>
    <w:p w14:paraId="7AC9842F" w14:textId="77777777" w:rsidR="005E2C8C" w:rsidRDefault="005E2C8C" w:rsidP="005E2C8C">
      <w:pPr>
        <w:pStyle w:val="Geenafstand"/>
        <w:rPr>
          <w:rFonts w:ascii="Arial" w:eastAsia="Times New Roman" w:hAnsi="Arial" w:cs="Arial"/>
          <w:sz w:val="28"/>
          <w:szCs w:val="28"/>
          <w:lang w:eastAsia="nl-NL"/>
        </w:rPr>
      </w:pPr>
    </w:p>
    <w:p w14:paraId="1FE0F803" w14:textId="77777777" w:rsidR="005E2C8C" w:rsidRDefault="005E2C8C" w:rsidP="005E2C8C">
      <w:pPr>
        <w:pStyle w:val="Geenafstand"/>
        <w:rPr>
          <w:rFonts w:ascii="Arial" w:eastAsia="Times New Roman" w:hAnsi="Arial" w:cs="Arial"/>
          <w:sz w:val="28"/>
          <w:szCs w:val="28"/>
          <w:lang w:eastAsia="nl-NL"/>
        </w:rPr>
      </w:pPr>
    </w:p>
    <w:p w14:paraId="1497452A" w14:textId="77777777" w:rsidR="001F2D6B" w:rsidRPr="005E2C8C" w:rsidRDefault="001F2D6B" w:rsidP="005E2C8C">
      <w:pPr>
        <w:pStyle w:val="Geenafstand"/>
        <w:rPr>
          <w:rFonts w:ascii="Arial" w:eastAsia="Times New Roman" w:hAnsi="Arial" w:cs="Arial"/>
          <w:sz w:val="28"/>
          <w:szCs w:val="28"/>
          <w:lang w:eastAsia="nl-NL"/>
        </w:rPr>
      </w:pPr>
    </w:p>
    <w:sectPr w:rsidR="001F2D6B" w:rsidRPr="005E2C8C" w:rsidSect="00D54D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C1"/>
    <w:rsid w:val="000C6983"/>
    <w:rsid w:val="0014730B"/>
    <w:rsid w:val="00175D54"/>
    <w:rsid w:val="001F2D6B"/>
    <w:rsid w:val="0021453C"/>
    <w:rsid w:val="00366E36"/>
    <w:rsid w:val="00415083"/>
    <w:rsid w:val="00542715"/>
    <w:rsid w:val="005E2C8C"/>
    <w:rsid w:val="00A55BBA"/>
    <w:rsid w:val="00AD57C1"/>
    <w:rsid w:val="00AF7A92"/>
    <w:rsid w:val="00B44DE8"/>
    <w:rsid w:val="00D450CA"/>
    <w:rsid w:val="00D54D17"/>
    <w:rsid w:val="00F85B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201A"/>
  <w15:docId w15:val="{6A4F9AB4-6BD6-4296-A7D7-314E25A8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4D17"/>
  </w:style>
  <w:style w:type="paragraph" w:styleId="Kop2">
    <w:name w:val="heading 2"/>
    <w:basedOn w:val="Standaard"/>
    <w:link w:val="Kop2Char"/>
    <w:uiPriority w:val="9"/>
    <w:semiHidden/>
    <w:unhideWhenUsed/>
    <w:qFormat/>
    <w:rsid w:val="00F85B27"/>
    <w:pPr>
      <w:spacing w:before="100" w:beforeAutospacing="1" w:after="100" w:afterAutospacing="1" w:line="240" w:lineRule="auto"/>
      <w:outlineLvl w:val="1"/>
    </w:pPr>
    <w:rPr>
      <w:rFonts w:ascii="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D57C1"/>
    <w:pPr>
      <w:spacing w:after="0" w:line="240" w:lineRule="auto"/>
    </w:pPr>
  </w:style>
  <w:style w:type="paragraph" w:styleId="Normaalweb">
    <w:name w:val="Normal (Web)"/>
    <w:basedOn w:val="Standaard"/>
    <w:uiPriority w:val="99"/>
    <w:semiHidden/>
    <w:unhideWhenUsed/>
    <w:rsid w:val="00175D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gkelc">
    <w:name w:val="hgkelc"/>
    <w:basedOn w:val="Standaardalinea-lettertype"/>
    <w:rsid w:val="001F2D6B"/>
  </w:style>
  <w:style w:type="character" w:customStyle="1" w:styleId="Kop2Char">
    <w:name w:val="Kop 2 Char"/>
    <w:basedOn w:val="Standaardalinea-lettertype"/>
    <w:link w:val="Kop2"/>
    <w:uiPriority w:val="9"/>
    <w:semiHidden/>
    <w:rsid w:val="00F85B27"/>
    <w:rPr>
      <w:rFonts w:ascii="Times New Roman" w:hAnsi="Times New Roman" w:cs="Times New Roman"/>
      <w:b/>
      <w:bCs/>
      <w:sz w:val="36"/>
      <w:szCs w:val="36"/>
      <w:lang w:eastAsia="nl-NL"/>
    </w:rPr>
  </w:style>
  <w:style w:type="paragraph" w:customStyle="1" w:styleId="jkoptoelichting">
    <w:name w:val="j_kop_toelichting"/>
    <w:basedOn w:val="Standaard"/>
    <w:uiPriority w:val="99"/>
    <w:semiHidden/>
    <w:rsid w:val="00F85B27"/>
    <w:pPr>
      <w:spacing w:before="100" w:beforeAutospacing="1" w:after="100" w:afterAutospacing="1" w:line="240" w:lineRule="auto"/>
    </w:pPr>
    <w:rPr>
      <w:rFonts w:ascii="Times New Roman" w:hAnsi="Times New Roman" w:cs="Times New Roman"/>
      <w:sz w:val="24"/>
      <w:szCs w:val="24"/>
      <w:lang w:eastAsia="nl-NL"/>
    </w:rPr>
  </w:style>
  <w:style w:type="paragraph" w:customStyle="1" w:styleId="kteksttoelichting">
    <w:name w:val="k_tekst_toelichting"/>
    <w:basedOn w:val="Standaard"/>
    <w:uiPriority w:val="99"/>
    <w:semiHidden/>
    <w:rsid w:val="00F85B27"/>
    <w:pPr>
      <w:spacing w:before="100" w:beforeAutospacing="1" w:after="100" w:afterAutospacing="1" w:line="240" w:lineRule="auto"/>
    </w:pPr>
    <w:rPr>
      <w:rFonts w:ascii="Times New Roman" w:hAnsi="Times New Roman" w:cs="Times New Roman"/>
      <w:sz w:val="24"/>
      <w:szCs w:val="24"/>
      <w:lang w:eastAsia="nl-NL"/>
    </w:rPr>
  </w:style>
  <w:style w:type="character" w:customStyle="1" w:styleId="dgtekstafsluitblok">
    <w:name w:val="d_g_tekst_afsluitblok"/>
    <w:basedOn w:val="Standaardalinea-lettertype"/>
    <w:rsid w:val="00F85B27"/>
  </w:style>
  <w:style w:type="character" w:styleId="Nadruk">
    <w:name w:val="Emphasis"/>
    <w:basedOn w:val="Standaardalinea-lettertype"/>
    <w:uiPriority w:val="20"/>
    <w:qFormat/>
    <w:rsid w:val="00F85B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126520">
      <w:bodyDiv w:val="1"/>
      <w:marLeft w:val="0"/>
      <w:marRight w:val="0"/>
      <w:marTop w:val="0"/>
      <w:marBottom w:val="0"/>
      <w:divBdr>
        <w:top w:val="none" w:sz="0" w:space="0" w:color="auto"/>
        <w:left w:val="none" w:sz="0" w:space="0" w:color="auto"/>
        <w:bottom w:val="none" w:sz="0" w:space="0" w:color="auto"/>
        <w:right w:val="none" w:sz="0" w:space="0" w:color="auto"/>
      </w:divBdr>
    </w:div>
    <w:div w:id="1982726582">
      <w:bodyDiv w:val="1"/>
      <w:marLeft w:val="0"/>
      <w:marRight w:val="0"/>
      <w:marTop w:val="0"/>
      <w:marBottom w:val="0"/>
      <w:divBdr>
        <w:top w:val="none" w:sz="0" w:space="0" w:color="auto"/>
        <w:left w:val="none" w:sz="0" w:space="0" w:color="auto"/>
        <w:bottom w:val="none" w:sz="0" w:space="0" w:color="auto"/>
        <w:right w:val="none" w:sz="0" w:space="0" w:color="auto"/>
      </w:divBdr>
      <w:divsChild>
        <w:div w:id="212809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4292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Margreet</dc:creator>
  <cp:lastModifiedBy>Paulus</cp:lastModifiedBy>
  <cp:revision>2</cp:revision>
  <dcterms:created xsi:type="dcterms:W3CDTF">2022-02-13T13:25:00Z</dcterms:created>
  <dcterms:modified xsi:type="dcterms:W3CDTF">2022-02-13T13:25:00Z</dcterms:modified>
</cp:coreProperties>
</file>