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FC156" w14:textId="1DCE640B" w:rsidR="007E5BA5" w:rsidRPr="007E5BA5" w:rsidRDefault="007E5BA5" w:rsidP="00691AA5">
      <w:pPr>
        <w:pStyle w:val="Geenafstand"/>
        <w:rPr>
          <w:rFonts w:ascii="Arial" w:hAnsi="Arial" w:cs="Arial"/>
          <w:b/>
          <w:bCs/>
          <w:sz w:val="28"/>
          <w:szCs w:val="28"/>
          <w:lang w:eastAsia="nl-NL"/>
        </w:rPr>
      </w:pPr>
      <w:r w:rsidRPr="007E5BA5">
        <w:rPr>
          <w:rFonts w:ascii="Arial" w:hAnsi="Arial" w:cs="Arial"/>
          <w:b/>
          <w:bCs/>
          <w:sz w:val="28"/>
          <w:szCs w:val="28"/>
          <w:lang w:eastAsia="nl-NL"/>
        </w:rPr>
        <w:t>Solidaridad</w:t>
      </w:r>
    </w:p>
    <w:p w14:paraId="6029ABE3" w14:textId="77777777" w:rsidR="007E5BA5" w:rsidRPr="007E5BA5" w:rsidRDefault="007E5BA5" w:rsidP="00691AA5">
      <w:pPr>
        <w:pStyle w:val="Geenafstand"/>
        <w:rPr>
          <w:rFonts w:ascii="Arial" w:hAnsi="Arial" w:cs="Arial"/>
          <w:b/>
          <w:bCs/>
          <w:sz w:val="28"/>
          <w:szCs w:val="28"/>
          <w:lang w:eastAsia="nl-NL"/>
        </w:rPr>
      </w:pPr>
    </w:p>
    <w:p w14:paraId="1FA590DE" w14:textId="1CC8D896" w:rsidR="00691AA5" w:rsidRPr="00F44F6D" w:rsidRDefault="00EF6F99" w:rsidP="00691AA5">
      <w:pPr>
        <w:pStyle w:val="Geenafstand"/>
        <w:rPr>
          <w:rFonts w:ascii="Arial" w:hAnsi="Arial" w:cs="Arial"/>
          <w:sz w:val="28"/>
          <w:szCs w:val="28"/>
        </w:rPr>
      </w:pPr>
      <w:r w:rsidRPr="00F44F6D">
        <w:rPr>
          <w:rFonts w:ascii="Arial" w:hAnsi="Arial" w:cs="Arial"/>
          <w:sz w:val="28"/>
          <w:szCs w:val="28"/>
          <w:lang w:eastAsia="nl-NL"/>
        </w:rPr>
        <w:t>Lente staat op je drempel, bevende harten vat moed en geen leeuw op je weg</w:t>
      </w:r>
      <w:r w:rsidR="00691AA5" w:rsidRPr="00F44F6D">
        <w:rPr>
          <w:rFonts w:ascii="Arial" w:hAnsi="Arial" w:cs="Arial"/>
          <w:sz w:val="28"/>
          <w:szCs w:val="28"/>
          <w:lang w:eastAsia="nl-NL"/>
        </w:rPr>
        <w:t>, mensheid hier is uw God.</w:t>
      </w:r>
    </w:p>
    <w:p w14:paraId="2DB367D2" w14:textId="77777777" w:rsidR="00691AA5" w:rsidRPr="00F44F6D" w:rsidRDefault="00691AA5" w:rsidP="00691AA5">
      <w:pPr>
        <w:pStyle w:val="Geenafstand"/>
        <w:rPr>
          <w:rFonts w:ascii="Arial" w:hAnsi="Arial" w:cs="Arial"/>
          <w:sz w:val="28"/>
          <w:szCs w:val="28"/>
          <w:lang w:eastAsia="nl-NL"/>
        </w:rPr>
      </w:pPr>
    </w:p>
    <w:p w14:paraId="56A2AE97" w14:textId="77777777" w:rsidR="00691AA5" w:rsidRPr="00F44F6D" w:rsidRDefault="00691AA5" w:rsidP="00691AA5">
      <w:pPr>
        <w:pStyle w:val="Geenafstand"/>
        <w:rPr>
          <w:rFonts w:ascii="Arial" w:hAnsi="Arial" w:cs="Arial"/>
          <w:sz w:val="28"/>
          <w:szCs w:val="28"/>
          <w:lang w:eastAsia="nl-NL"/>
        </w:rPr>
      </w:pPr>
      <w:r w:rsidRPr="00F44F6D">
        <w:rPr>
          <w:rFonts w:ascii="Arial" w:hAnsi="Arial" w:cs="Arial"/>
          <w:sz w:val="28"/>
          <w:szCs w:val="28"/>
          <w:lang w:eastAsia="nl-NL"/>
        </w:rPr>
        <w:t>Hierover hebben we net gezongen, hoe mooi zou het zijn, als mensen over de hele wereld met dit vertrouwen in de toekomst kunnen leven.</w:t>
      </w:r>
    </w:p>
    <w:p w14:paraId="3A10C5C0" w14:textId="77777777" w:rsidR="00691AA5" w:rsidRPr="00F44F6D" w:rsidRDefault="00691AA5" w:rsidP="00691AA5">
      <w:pPr>
        <w:pStyle w:val="Geenafstand"/>
        <w:rPr>
          <w:rFonts w:ascii="Arial" w:hAnsi="Arial" w:cs="Arial"/>
          <w:sz w:val="28"/>
          <w:szCs w:val="28"/>
          <w:lang w:eastAsia="nl-NL"/>
        </w:rPr>
      </w:pPr>
      <w:r w:rsidRPr="00F44F6D">
        <w:rPr>
          <w:rFonts w:ascii="Arial" w:hAnsi="Arial" w:cs="Arial"/>
          <w:sz w:val="28"/>
          <w:szCs w:val="28"/>
          <w:lang w:eastAsia="nl-NL"/>
        </w:rPr>
        <w:t>Helaas is de werkelijkheid nog anders blijk</w:t>
      </w:r>
      <w:r w:rsidR="00E33109" w:rsidRPr="00F44F6D">
        <w:rPr>
          <w:rFonts w:ascii="Arial" w:hAnsi="Arial" w:cs="Arial"/>
          <w:sz w:val="28"/>
          <w:szCs w:val="28"/>
          <w:lang w:eastAsia="nl-NL"/>
        </w:rPr>
        <w:t>t uit meerdere krantenartikelen, bijvoorbeeld;</w:t>
      </w:r>
    </w:p>
    <w:p w14:paraId="307F29FF" w14:textId="77777777" w:rsidR="00691AA5" w:rsidRPr="00F44F6D" w:rsidRDefault="00691AA5" w:rsidP="00691AA5">
      <w:pPr>
        <w:pStyle w:val="Geenafstand"/>
        <w:rPr>
          <w:rFonts w:ascii="Arial" w:hAnsi="Arial" w:cs="Arial"/>
          <w:sz w:val="28"/>
          <w:szCs w:val="28"/>
          <w:lang w:eastAsia="nl-NL"/>
        </w:rPr>
      </w:pPr>
    </w:p>
    <w:p w14:paraId="197AEDE9" w14:textId="77777777" w:rsidR="00691AA5" w:rsidRPr="007E5BA5" w:rsidRDefault="00691AA5" w:rsidP="00691AA5">
      <w:pPr>
        <w:pStyle w:val="Geenafstand"/>
        <w:rPr>
          <w:rFonts w:ascii="Arial" w:hAnsi="Arial" w:cs="Arial"/>
          <w:bCs/>
          <w:sz w:val="28"/>
          <w:szCs w:val="28"/>
          <w:lang w:eastAsia="nl-NL"/>
        </w:rPr>
      </w:pPr>
      <w:r w:rsidRPr="007E5BA5">
        <w:rPr>
          <w:rFonts w:ascii="Arial" w:hAnsi="Arial" w:cs="Arial"/>
          <w:bCs/>
          <w:sz w:val="28"/>
          <w:szCs w:val="28"/>
          <w:lang w:eastAsia="nl-NL"/>
        </w:rPr>
        <w:t>Veel cacaoboeren hebben geen baat bij hogere prijzen voor chocola.</w:t>
      </w:r>
    </w:p>
    <w:p w14:paraId="1C05C80E" w14:textId="630F6564" w:rsidR="00E33109" w:rsidRPr="00F44F6D" w:rsidRDefault="00691AA5" w:rsidP="00691AA5">
      <w:pPr>
        <w:pStyle w:val="Geenafstand"/>
        <w:rPr>
          <w:rFonts w:ascii="Arial" w:hAnsi="Arial" w:cs="Arial"/>
          <w:sz w:val="28"/>
          <w:szCs w:val="28"/>
          <w:lang w:eastAsia="nl-NL"/>
        </w:rPr>
      </w:pPr>
      <w:r w:rsidRPr="00F44F6D">
        <w:rPr>
          <w:rFonts w:ascii="Arial" w:hAnsi="Arial" w:cs="Arial"/>
          <w:sz w:val="28"/>
          <w:szCs w:val="28"/>
          <w:lang w:eastAsia="nl-NL"/>
        </w:rPr>
        <w:t xml:space="preserve">Dat zijn </w:t>
      </w:r>
      <w:r w:rsidR="007E5BA5">
        <w:rPr>
          <w:rFonts w:ascii="Arial" w:hAnsi="Arial" w:cs="Arial"/>
          <w:sz w:val="28"/>
          <w:szCs w:val="28"/>
          <w:lang w:eastAsia="nl-NL"/>
        </w:rPr>
        <w:t xml:space="preserve">vooral de </w:t>
      </w:r>
      <w:r w:rsidRPr="00F44F6D">
        <w:rPr>
          <w:rFonts w:ascii="Arial" w:hAnsi="Arial" w:cs="Arial"/>
          <w:sz w:val="28"/>
          <w:szCs w:val="28"/>
          <w:lang w:eastAsia="nl-NL"/>
        </w:rPr>
        <w:t>boeren met wei</w:t>
      </w:r>
      <w:r w:rsidR="00E33109" w:rsidRPr="00F44F6D">
        <w:rPr>
          <w:rFonts w:ascii="Arial" w:hAnsi="Arial" w:cs="Arial"/>
          <w:sz w:val="28"/>
          <w:szCs w:val="28"/>
          <w:lang w:eastAsia="nl-NL"/>
        </w:rPr>
        <w:t>nig land, die uit armoede en door gebrek aan andere mogelijkheden cacao</w:t>
      </w:r>
      <w:r w:rsidRPr="00F44F6D">
        <w:rPr>
          <w:rFonts w:ascii="Arial" w:hAnsi="Arial" w:cs="Arial"/>
          <w:sz w:val="28"/>
          <w:szCs w:val="28"/>
          <w:lang w:eastAsia="nl-NL"/>
        </w:rPr>
        <w:t xml:space="preserve"> blijven verbouwen</w:t>
      </w:r>
      <w:r w:rsidR="00E33109" w:rsidRPr="00F44F6D">
        <w:rPr>
          <w:rFonts w:ascii="Arial" w:hAnsi="Arial" w:cs="Arial"/>
          <w:sz w:val="28"/>
          <w:szCs w:val="28"/>
          <w:lang w:eastAsia="nl-NL"/>
        </w:rPr>
        <w:t>, zij verdienen geen leefbaar inkomen.</w:t>
      </w:r>
    </w:p>
    <w:p w14:paraId="24D894B5" w14:textId="77777777" w:rsidR="00E33109" w:rsidRPr="00F44F6D" w:rsidRDefault="00E33109" w:rsidP="00691AA5">
      <w:pPr>
        <w:pStyle w:val="Geenafstand"/>
        <w:rPr>
          <w:rFonts w:ascii="Arial" w:hAnsi="Arial" w:cs="Arial"/>
          <w:sz w:val="28"/>
          <w:szCs w:val="28"/>
          <w:lang w:eastAsia="nl-NL"/>
        </w:rPr>
      </w:pPr>
      <w:r w:rsidRPr="00F44F6D">
        <w:rPr>
          <w:rFonts w:ascii="Arial" w:hAnsi="Arial" w:cs="Arial"/>
          <w:sz w:val="28"/>
          <w:szCs w:val="28"/>
          <w:lang w:eastAsia="nl-NL"/>
        </w:rPr>
        <w:t>Zij zijn meer geholpen met onderwijs en ander werk, daarin speelt de overheid een cruciale rol.</w:t>
      </w:r>
    </w:p>
    <w:p w14:paraId="23CDB281" w14:textId="20D58374" w:rsidR="00E33109" w:rsidRPr="00F44F6D" w:rsidRDefault="00D55892" w:rsidP="00691AA5">
      <w:pPr>
        <w:pStyle w:val="Geenafstand"/>
        <w:rPr>
          <w:rFonts w:ascii="Arial" w:hAnsi="Arial" w:cs="Arial"/>
          <w:sz w:val="28"/>
          <w:szCs w:val="28"/>
          <w:lang w:eastAsia="nl-NL"/>
        </w:rPr>
      </w:pPr>
      <w:r>
        <w:rPr>
          <w:rFonts w:ascii="Arial" w:hAnsi="Arial" w:cs="Arial"/>
          <w:sz w:val="28"/>
          <w:szCs w:val="28"/>
          <w:lang w:eastAsia="nl-NL"/>
        </w:rPr>
        <w:t>Ook</w:t>
      </w:r>
      <w:r w:rsidR="00E33109" w:rsidRPr="00F44F6D">
        <w:rPr>
          <w:rFonts w:ascii="Arial" w:hAnsi="Arial" w:cs="Arial"/>
          <w:sz w:val="28"/>
          <w:szCs w:val="28"/>
          <w:lang w:eastAsia="nl-NL"/>
        </w:rPr>
        <w:t xml:space="preserve"> zouden </w:t>
      </w:r>
      <w:r>
        <w:rPr>
          <w:rFonts w:ascii="Arial" w:hAnsi="Arial" w:cs="Arial"/>
          <w:sz w:val="28"/>
          <w:szCs w:val="28"/>
          <w:lang w:eastAsia="nl-NL"/>
        </w:rPr>
        <w:t xml:space="preserve">multinationals hun invloed </w:t>
      </w:r>
      <w:r w:rsidR="00E33109" w:rsidRPr="00F44F6D">
        <w:rPr>
          <w:rFonts w:ascii="Arial" w:hAnsi="Arial" w:cs="Arial"/>
          <w:sz w:val="28"/>
          <w:szCs w:val="28"/>
          <w:lang w:eastAsia="nl-NL"/>
        </w:rPr>
        <w:t>moeten aanwenden bij de overheid en aandringen op sociale hervorming van de industrie.</w:t>
      </w:r>
    </w:p>
    <w:p w14:paraId="2545D508" w14:textId="77777777" w:rsidR="00E33109" w:rsidRPr="00F44F6D" w:rsidRDefault="00E33109" w:rsidP="00691AA5">
      <w:pPr>
        <w:pStyle w:val="Geenafstand"/>
        <w:rPr>
          <w:rFonts w:ascii="Arial" w:hAnsi="Arial" w:cs="Arial"/>
          <w:sz w:val="28"/>
          <w:szCs w:val="28"/>
          <w:lang w:eastAsia="nl-NL"/>
        </w:rPr>
      </w:pPr>
    </w:p>
    <w:p w14:paraId="030A6967" w14:textId="09F259F3" w:rsidR="00067B0A" w:rsidRPr="00F44F6D" w:rsidRDefault="00E33109" w:rsidP="00691AA5">
      <w:pPr>
        <w:pStyle w:val="Geenafstand"/>
        <w:rPr>
          <w:rFonts w:ascii="Arial" w:hAnsi="Arial" w:cs="Arial"/>
          <w:sz w:val="28"/>
          <w:szCs w:val="28"/>
          <w:lang w:eastAsia="nl-NL"/>
        </w:rPr>
      </w:pPr>
      <w:r w:rsidRPr="00F44F6D">
        <w:rPr>
          <w:rFonts w:ascii="Arial" w:hAnsi="Arial" w:cs="Arial"/>
          <w:b/>
          <w:sz w:val="28"/>
          <w:szCs w:val="28"/>
          <w:lang w:eastAsia="nl-NL"/>
        </w:rPr>
        <w:t>Solidaridad</w:t>
      </w:r>
      <w:r w:rsidRPr="00F44F6D">
        <w:rPr>
          <w:rFonts w:ascii="Arial" w:hAnsi="Arial" w:cs="Arial"/>
          <w:sz w:val="28"/>
          <w:szCs w:val="28"/>
          <w:lang w:eastAsia="nl-NL"/>
        </w:rPr>
        <w:t xml:space="preserve"> </w:t>
      </w:r>
      <w:r w:rsidR="00D55892">
        <w:rPr>
          <w:rFonts w:ascii="Arial" w:hAnsi="Arial" w:cs="Arial"/>
          <w:sz w:val="28"/>
          <w:szCs w:val="28"/>
          <w:lang w:eastAsia="nl-NL"/>
        </w:rPr>
        <w:t>wil</w:t>
      </w:r>
      <w:r w:rsidRPr="00F44F6D">
        <w:rPr>
          <w:rFonts w:ascii="Arial" w:hAnsi="Arial" w:cs="Arial"/>
          <w:sz w:val="28"/>
          <w:szCs w:val="28"/>
          <w:lang w:eastAsia="nl-NL"/>
        </w:rPr>
        <w:t xml:space="preserve"> hier </w:t>
      </w:r>
      <w:r w:rsidR="00D55892">
        <w:rPr>
          <w:rFonts w:ascii="Arial" w:hAnsi="Arial" w:cs="Arial"/>
          <w:sz w:val="28"/>
          <w:szCs w:val="28"/>
          <w:lang w:eastAsia="nl-NL"/>
        </w:rPr>
        <w:t xml:space="preserve">ook </w:t>
      </w:r>
      <w:r w:rsidRPr="00F44F6D">
        <w:rPr>
          <w:rFonts w:ascii="Arial" w:hAnsi="Arial" w:cs="Arial"/>
          <w:sz w:val="28"/>
          <w:szCs w:val="28"/>
          <w:lang w:eastAsia="nl-NL"/>
        </w:rPr>
        <w:t xml:space="preserve">een belangrijke rol in </w:t>
      </w:r>
      <w:r w:rsidR="00067B0A" w:rsidRPr="00F44F6D">
        <w:rPr>
          <w:rFonts w:ascii="Arial" w:hAnsi="Arial" w:cs="Arial"/>
          <w:sz w:val="28"/>
          <w:szCs w:val="28"/>
          <w:lang w:eastAsia="nl-NL"/>
        </w:rPr>
        <w:t>spelen, zij hebben hun visie en missie</w:t>
      </w:r>
      <w:r w:rsidR="00C740CC" w:rsidRPr="00F44F6D">
        <w:rPr>
          <w:rFonts w:ascii="Arial" w:hAnsi="Arial" w:cs="Arial"/>
          <w:sz w:val="28"/>
          <w:szCs w:val="28"/>
          <w:lang w:eastAsia="nl-NL"/>
        </w:rPr>
        <w:t xml:space="preserve"> voor de komende jaren</w:t>
      </w:r>
      <w:r w:rsidRPr="00F44F6D">
        <w:rPr>
          <w:rFonts w:ascii="Arial" w:hAnsi="Arial" w:cs="Arial"/>
          <w:sz w:val="28"/>
          <w:szCs w:val="28"/>
          <w:lang w:eastAsia="nl-NL"/>
        </w:rPr>
        <w:t xml:space="preserve"> vernieuwd.</w:t>
      </w:r>
    </w:p>
    <w:p w14:paraId="417A518F" w14:textId="5F196912" w:rsidR="009A5373" w:rsidRPr="00F44F6D" w:rsidRDefault="00067B0A" w:rsidP="00067B0A">
      <w:pPr>
        <w:pStyle w:val="Geenafstand"/>
        <w:rPr>
          <w:rFonts w:ascii="Arial" w:hAnsi="Arial" w:cs="Arial"/>
          <w:sz w:val="28"/>
          <w:szCs w:val="28"/>
          <w:lang w:eastAsia="nl-NL"/>
        </w:rPr>
      </w:pPr>
      <w:r w:rsidRPr="00F44F6D">
        <w:rPr>
          <w:rFonts w:ascii="Arial" w:hAnsi="Arial" w:cs="Arial"/>
          <w:sz w:val="28"/>
          <w:szCs w:val="28"/>
          <w:lang w:eastAsia="nl-NL"/>
        </w:rPr>
        <w:t>D</w:t>
      </w:r>
      <w:r w:rsidR="00D55892">
        <w:rPr>
          <w:rFonts w:ascii="Arial" w:hAnsi="Arial" w:cs="Arial"/>
          <w:sz w:val="28"/>
          <w:szCs w:val="28"/>
          <w:lang w:eastAsia="nl-NL"/>
        </w:rPr>
        <w:t>i</w:t>
      </w:r>
      <w:r w:rsidRPr="00F44F6D">
        <w:rPr>
          <w:rFonts w:ascii="Arial" w:hAnsi="Arial" w:cs="Arial"/>
          <w:sz w:val="28"/>
          <w:szCs w:val="28"/>
          <w:lang w:eastAsia="nl-NL"/>
        </w:rPr>
        <w:t>e visie is een mondiale economie die werkt voor iedereen</w:t>
      </w:r>
      <w:r w:rsidR="00D55892">
        <w:rPr>
          <w:rFonts w:ascii="Arial" w:hAnsi="Arial" w:cs="Arial"/>
          <w:sz w:val="28"/>
          <w:szCs w:val="28"/>
          <w:lang w:eastAsia="nl-NL"/>
        </w:rPr>
        <w:t>, waarin</w:t>
      </w:r>
      <w:r w:rsidRPr="00F44F6D">
        <w:rPr>
          <w:rFonts w:ascii="Arial" w:hAnsi="Arial" w:cs="Arial"/>
          <w:sz w:val="28"/>
          <w:szCs w:val="28"/>
          <w:lang w:eastAsia="nl-NL"/>
        </w:rPr>
        <w:t xml:space="preserve"> de wereldbevolking zichzelf kan onderhouden met alles wat we produceren en consumeren.</w:t>
      </w:r>
    </w:p>
    <w:p w14:paraId="0C97BD30" w14:textId="77777777" w:rsidR="00067B0A" w:rsidRPr="00F44F6D" w:rsidRDefault="00067B0A" w:rsidP="00067B0A">
      <w:pPr>
        <w:pStyle w:val="Geenafstand"/>
        <w:rPr>
          <w:rFonts w:ascii="Arial" w:hAnsi="Arial" w:cs="Arial"/>
          <w:sz w:val="28"/>
          <w:szCs w:val="28"/>
          <w:lang w:eastAsia="nl-NL"/>
        </w:rPr>
      </w:pPr>
      <w:r w:rsidRPr="00F44F6D">
        <w:rPr>
          <w:rFonts w:ascii="Arial" w:hAnsi="Arial" w:cs="Arial"/>
          <w:sz w:val="28"/>
          <w:szCs w:val="28"/>
          <w:lang w:eastAsia="nl-NL"/>
        </w:rPr>
        <w:t>En dat we dit doen met respect voor de aarde, voor elkaar en de generaties na ons.</w:t>
      </w:r>
    </w:p>
    <w:p w14:paraId="34418393" w14:textId="77777777" w:rsidR="00067B0A" w:rsidRPr="00F44F6D" w:rsidRDefault="00067B0A" w:rsidP="00067B0A">
      <w:pPr>
        <w:pStyle w:val="Geenafstand"/>
        <w:rPr>
          <w:rFonts w:ascii="Arial" w:hAnsi="Arial" w:cs="Arial"/>
          <w:sz w:val="28"/>
          <w:szCs w:val="28"/>
          <w:lang w:eastAsia="nl-NL"/>
        </w:rPr>
      </w:pPr>
    </w:p>
    <w:p w14:paraId="50616D87" w14:textId="77777777" w:rsidR="00067B0A" w:rsidRPr="00F44F6D" w:rsidRDefault="00067B0A" w:rsidP="00067B0A">
      <w:pPr>
        <w:pStyle w:val="Geenafstand"/>
        <w:rPr>
          <w:rFonts w:ascii="Arial" w:hAnsi="Arial" w:cs="Arial"/>
          <w:sz w:val="28"/>
          <w:szCs w:val="28"/>
          <w:lang w:eastAsia="nl-NL"/>
        </w:rPr>
      </w:pPr>
      <w:r w:rsidRPr="00F44F6D">
        <w:rPr>
          <w:rFonts w:ascii="Arial" w:hAnsi="Arial" w:cs="Arial"/>
          <w:sz w:val="28"/>
          <w:szCs w:val="28"/>
          <w:lang w:eastAsia="nl-NL"/>
        </w:rPr>
        <w:t>De missie van Solidaridad is dat we boeren, mijnwerkers en arbeiders in staat stellen om een leefbaar inkomen te verwerven, zelf hun toekomst te bepalen en hun beroep uit te oefenen zonder de aarde uit te wonen.</w:t>
      </w:r>
    </w:p>
    <w:p w14:paraId="44B3A6B0" w14:textId="6A888EB9" w:rsidR="009A5373" w:rsidRPr="00F44F6D" w:rsidRDefault="00D55892" w:rsidP="00067B0A">
      <w:pPr>
        <w:pStyle w:val="Geenafstand"/>
        <w:rPr>
          <w:rFonts w:ascii="Arial" w:hAnsi="Arial" w:cs="Arial"/>
          <w:sz w:val="28"/>
          <w:szCs w:val="28"/>
          <w:lang w:eastAsia="nl-NL"/>
        </w:rPr>
      </w:pPr>
      <w:r>
        <w:rPr>
          <w:rFonts w:ascii="Arial" w:hAnsi="Arial" w:cs="Arial"/>
          <w:sz w:val="28"/>
          <w:szCs w:val="28"/>
          <w:lang w:eastAsia="nl-NL"/>
        </w:rPr>
        <w:t>Dat is mogelijk</w:t>
      </w:r>
      <w:r w:rsidR="00067B0A" w:rsidRPr="00F44F6D">
        <w:rPr>
          <w:rFonts w:ascii="Arial" w:hAnsi="Arial" w:cs="Arial"/>
          <w:sz w:val="28"/>
          <w:szCs w:val="28"/>
          <w:lang w:eastAsia="nl-NL"/>
        </w:rPr>
        <w:t xml:space="preserve"> door van duurzame productie de norm te maken in de hele productieketen, van de akker of de goudmijn tot aan de consument.</w:t>
      </w:r>
    </w:p>
    <w:p w14:paraId="3B0E9530" w14:textId="77777777" w:rsidR="00C740CC" w:rsidRPr="00F44F6D" w:rsidRDefault="00C740CC" w:rsidP="00C740CC">
      <w:pPr>
        <w:shd w:val="clear" w:color="auto" w:fill="FFFFFF"/>
        <w:spacing w:before="100" w:beforeAutospacing="1" w:after="100" w:afterAutospacing="1" w:line="240" w:lineRule="auto"/>
        <w:rPr>
          <w:rFonts w:ascii="Arial" w:eastAsia="Times New Roman" w:hAnsi="Arial" w:cs="Arial"/>
          <w:color w:val="2B2E34"/>
          <w:sz w:val="28"/>
          <w:szCs w:val="28"/>
          <w:lang w:eastAsia="nl-NL"/>
        </w:rPr>
      </w:pPr>
      <w:r w:rsidRPr="00F44F6D">
        <w:rPr>
          <w:rFonts w:ascii="Arial" w:eastAsia="Times New Roman" w:hAnsi="Arial" w:cs="Arial"/>
          <w:color w:val="2B2E34"/>
          <w:sz w:val="28"/>
          <w:szCs w:val="28"/>
          <w:lang w:eastAsia="nl-NL"/>
        </w:rPr>
        <w:t>Om deze nieuwe economie vorm te geven kiest Solidaridad voor drie strategische prioriteiten: </w:t>
      </w:r>
    </w:p>
    <w:p w14:paraId="397E37D1" w14:textId="77777777" w:rsidR="00C740CC" w:rsidRPr="00F44F6D" w:rsidRDefault="00C740CC" w:rsidP="00C740CC">
      <w:pPr>
        <w:numPr>
          <w:ilvl w:val="0"/>
          <w:numId w:val="1"/>
        </w:numPr>
        <w:shd w:val="clear" w:color="auto" w:fill="FFFFFF"/>
        <w:spacing w:after="0" w:line="240" w:lineRule="auto"/>
        <w:ind w:left="3562"/>
        <w:rPr>
          <w:rFonts w:ascii="Arial" w:eastAsia="Times New Roman" w:hAnsi="Arial" w:cs="Arial"/>
          <w:color w:val="2B2E34"/>
          <w:sz w:val="28"/>
          <w:szCs w:val="28"/>
          <w:lang w:eastAsia="nl-NL"/>
        </w:rPr>
      </w:pPr>
      <w:r w:rsidRPr="00F44F6D">
        <w:rPr>
          <w:rFonts w:ascii="Arial" w:eastAsia="Times New Roman" w:hAnsi="Arial" w:cs="Arial"/>
          <w:color w:val="2B2E34"/>
          <w:sz w:val="28"/>
          <w:szCs w:val="28"/>
          <w:lang w:eastAsia="nl-NL"/>
        </w:rPr>
        <w:t>Meer nadruk op regels en beleid van overheden, banken en bedrijfsleven. </w:t>
      </w:r>
    </w:p>
    <w:p w14:paraId="3A301D8D" w14:textId="77777777" w:rsidR="00C740CC" w:rsidRPr="00F44F6D" w:rsidRDefault="00C740CC" w:rsidP="00C740CC">
      <w:pPr>
        <w:numPr>
          <w:ilvl w:val="0"/>
          <w:numId w:val="1"/>
        </w:numPr>
        <w:shd w:val="clear" w:color="auto" w:fill="FFFFFF"/>
        <w:spacing w:after="0" w:line="240" w:lineRule="auto"/>
        <w:ind w:left="3562"/>
        <w:rPr>
          <w:rFonts w:ascii="Arial" w:eastAsia="Times New Roman" w:hAnsi="Arial" w:cs="Arial"/>
          <w:color w:val="2B2E34"/>
          <w:sz w:val="28"/>
          <w:szCs w:val="28"/>
          <w:lang w:eastAsia="nl-NL"/>
        </w:rPr>
      </w:pPr>
      <w:r w:rsidRPr="00F44F6D">
        <w:rPr>
          <w:rFonts w:ascii="Arial" w:eastAsia="Times New Roman" w:hAnsi="Arial" w:cs="Arial"/>
          <w:color w:val="2B2E34"/>
          <w:sz w:val="28"/>
          <w:szCs w:val="28"/>
          <w:lang w:eastAsia="nl-NL"/>
        </w:rPr>
        <w:t>Regionale stedelijke markten als kans voor boeren en arbeiders. </w:t>
      </w:r>
    </w:p>
    <w:p w14:paraId="62EA6EC8" w14:textId="77777777" w:rsidR="00C740CC" w:rsidRPr="00F44F6D" w:rsidRDefault="00C740CC" w:rsidP="00C740CC">
      <w:pPr>
        <w:numPr>
          <w:ilvl w:val="0"/>
          <w:numId w:val="1"/>
        </w:numPr>
        <w:shd w:val="clear" w:color="auto" w:fill="FFFFFF"/>
        <w:spacing w:after="0" w:line="240" w:lineRule="auto"/>
        <w:ind w:left="3562"/>
        <w:rPr>
          <w:rFonts w:ascii="Arial" w:eastAsia="Times New Roman" w:hAnsi="Arial" w:cs="Arial"/>
          <w:color w:val="2B2E34"/>
          <w:sz w:val="28"/>
          <w:szCs w:val="28"/>
          <w:lang w:eastAsia="nl-NL"/>
        </w:rPr>
      </w:pPr>
      <w:r w:rsidRPr="00F44F6D">
        <w:rPr>
          <w:rFonts w:ascii="Arial" w:eastAsia="Times New Roman" w:hAnsi="Arial" w:cs="Arial"/>
          <w:color w:val="2B2E34"/>
          <w:sz w:val="28"/>
          <w:szCs w:val="28"/>
          <w:lang w:eastAsia="nl-NL"/>
        </w:rPr>
        <w:t>Meer fatsoenlijke banen en duurzame inzetbaarheid van werknemers.</w:t>
      </w:r>
    </w:p>
    <w:p w14:paraId="56A8D036" w14:textId="68087923" w:rsidR="00C740CC" w:rsidRPr="00F44F6D" w:rsidRDefault="00C740CC" w:rsidP="00C740CC">
      <w:pPr>
        <w:shd w:val="clear" w:color="auto" w:fill="FFFFFF"/>
        <w:spacing w:before="100" w:beforeAutospacing="1" w:after="100" w:afterAutospacing="1" w:line="240" w:lineRule="auto"/>
        <w:rPr>
          <w:rFonts w:ascii="Arial" w:eastAsia="Times New Roman" w:hAnsi="Arial" w:cs="Arial"/>
          <w:color w:val="2B2E34"/>
          <w:sz w:val="28"/>
          <w:szCs w:val="28"/>
          <w:lang w:eastAsia="nl-NL"/>
        </w:rPr>
      </w:pPr>
      <w:r w:rsidRPr="00F44F6D">
        <w:rPr>
          <w:rFonts w:ascii="Arial" w:eastAsia="Times New Roman" w:hAnsi="Arial" w:cs="Arial"/>
          <w:color w:val="2B2E34"/>
          <w:sz w:val="28"/>
          <w:szCs w:val="28"/>
          <w:lang w:eastAsia="nl-NL"/>
        </w:rPr>
        <w:lastRenderedPageBreak/>
        <w:t>De groeiende welvaart en wereldbevolking leidt tot een gro</w:t>
      </w:r>
      <w:r w:rsidR="007E5BA5">
        <w:rPr>
          <w:rFonts w:ascii="Arial" w:eastAsia="Times New Roman" w:hAnsi="Arial" w:cs="Arial"/>
          <w:color w:val="2B2E34"/>
          <w:sz w:val="28"/>
          <w:szCs w:val="28"/>
          <w:lang w:eastAsia="nl-NL"/>
        </w:rPr>
        <w:t>ter</w:t>
      </w:r>
      <w:r w:rsidRPr="00F44F6D">
        <w:rPr>
          <w:rFonts w:ascii="Arial" w:eastAsia="Times New Roman" w:hAnsi="Arial" w:cs="Arial"/>
          <w:color w:val="2B2E34"/>
          <w:sz w:val="28"/>
          <w:szCs w:val="28"/>
          <w:lang w:eastAsia="nl-NL"/>
        </w:rPr>
        <w:t>e vraag naar voedsel, kleding en andere goederen en diensten. Boeren en arbeiders voorzien in die groeiende vraag en produceren zowel koffie, cacao en textiel</w:t>
      </w:r>
      <w:r w:rsidR="007E5BA5">
        <w:rPr>
          <w:rFonts w:ascii="Arial" w:eastAsia="Times New Roman" w:hAnsi="Arial" w:cs="Arial"/>
          <w:color w:val="2B2E34"/>
          <w:sz w:val="28"/>
          <w:szCs w:val="28"/>
          <w:lang w:eastAsia="nl-NL"/>
        </w:rPr>
        <w:t xml:space="preserve"> voor internationale exportketens</w:t>
      </w:r>
      <w:r w:rsidRPr="00F44F6D">
        <w:rPr>
          <w:rFonts w:ascii="Arial" w:eastAsia="Times New Roman" w:hAnsi="Arial" w:cs="Arial"/>
          <w:color w:val="2B2E34"/>
          <w:sz w:val="28"/>
          <w:szCs w:val="28"/>
          <w:lang w:eastAsia="nl-NL"/>
        </w:rPr>
        <w:t>, als vers en gezond voedsel</w:t>
      </w:r>
      <w:r w:rsidR="007E5BA5">
        <w:rPr>
          <w:rFonts w:ascii="Arial" w:eastAsia="Times New Roman" w:hAnsi="Arial" w:cs="Arial"/>
          <w:color w:val="2B2E34"/>
          <w:sz w:val="28"/>
          <w:szCs w:val="28"/>
          <w:lang w:eastAsia="nl-NL"/>
        </w:rPr>
        <w:t xml:space="preserve"> voor de groeiende stedelijke vraag</w:t>
      </w:r>
      <w:r w:rsidRPr="00F44F6D">
        <w:rPr>
          <w:rFonts w:ascii="Arial" w:eastAsia="Times New Roman" w:hAnsi="Arial" w:cs="Arial"/>
          <w:color w:val="2B2E34"/>
          <w:sz w:val="28"/>
          <w:szCs w:val="28"/>
          <w:lang w:eastAsia="nl-NL"/>
        </w:rPr>
        <w:t xml:space="preserve"> in de eigen regio. Solidaridad zoekt een betere balans tussen die twee markten en zal in de komende jaren meer aandacht besteden aan het ondersteunen van producenten die voorzien in de vraag naar goed voedsel in de nieuwe megasteden van Afrika, Azië en Latijns-Amerika. </w:t>
      </w:r>
    </w:p>
    <w:p w14:paraId="2548947D" w14:textId="5120AFD6" w:rsidR="00C740CC" w:rsidRPr="00F44F6D" w:rsidRDefault="00C740CC" w:rsidP="00C740CC">
      <w:pPr>
        <w:shd w:val="clear" w:color="auto" w:fill="FFFFFF"/>
        <w:spacing w:before="100" w:beforeAutospacing="1" w:after="100" w:afterAutospacing="1" w:line="240" w:lineRule="auto"/>
        <w:rPr>
          <w:rFonts w:ascii="Arial" w:eastAsia="Times New Roman" w:hAnsi="Arial" w:cs="Arial"/>
          <w:color w:val="2B2E34"/>
          <w:sz w:val="28"/>
          <w:szCs w:val="28"/>
          <w:lang w:eastAsia="nl-NL"/>
        </w:rPr>
      </w:pPr>
      <w:r w:rsidRPr="00F44F6D">
        <w:rPr>
          <w:rFonts w:ascii="Arial" w:eastAsia="Times New Roman" w:hAnsi="Arial" w:cs="Arial"/>
          <w:color w:val="2B2E34"/>
          <w:sz w:val="28"/>
          <w:szCs w:val="28"/>
          <w:lang w:eastAsia="nl-NL"/>
        </w:rPr>
        <w:t>Maar Solidaridad blijft ook werken aan het bestrijden van ongelijkheid in internationale export-ketens. Want voortdurende armoede, kinderarbeid en ontbossing</w:t>
      </w:r>
      <w:r w:rsidR="00E744B4" w:rsidRPr="00F44F6D">
        <w:rPr>
          <w:rFonts w:ascii="Arial" w:eastAsia="Times New Roman" w:hAnsi="Arial" w:cs="Arial"/>
          <w:color w:val="2B2E34"/>
          <w:sz w:val="28"/>
          <w:szCs w:val="28"/>
          <w:lang w:eastAsia="nl-NL"/>
        </w:rPr>
        <w:t xml:space="preserve"> horen niet thuis in </w:t>
      </w:r>
      <w:r w:rsidRPr="00F44F6D">
        <w:rPr>
          <w:rFonts w:ascii="Arial" w:eastAsia="Times New Roman" w:hAnsi="Arial" w:cs="Arial"/>
          <w:color w:val="2B2E34"/>
          <w:sz w:val="28"/>
          <w:szCs w:val="28"/>
          <w:lang w:eastAsia="nl-NL"/>
        </w:rPr>
        <w:t>een nieuwe economie. De betere balans tussen regionaal (</w:t>
      </w:r>
      <w:r w:rsidRPr="00F44F6D">
        <w:rPr>
          <w:rFonts w:ascii="Arial" w:eastAsia="Times New Roman" w:hAnsi="Arial" w:cs="Arial"/>
          <w:i/>
          <w:iCs/>
          <w:color w:val="2B2E34"/>
          <w:sz w:val="28"/>
          <w:szCs w:val="28"/>
          <w:lang w:eastAsia="nl-NL"/>
        </w:rPr>
        <w:t>local</w:t>
      </w:r>
      <w:r w:rsidRPr="00F44F6D">
        <w:rPr>
          <w:rFonts w:ascii="Arial" w:eastAsia="Times New Roman" w:hAnsi="Arial" w:cs="Arial"/>
          <w:color w:val="2B2E34"/>
          <w:sz w:val="28"/>
          <w:szCs w:val="28"/>
          <w:lang w:eastAsia="nl-NL"/>
        </w:rPr>
        <w:t> in het Engels) en mondiaal (</w:t>
      </w:r>
      <w:r w:rsidRPr="00F44F6D">
        <w:rPr>
          <w:rFonts w:ascii="Arial" w:eastAsia="Times New Roman" w:hAnsi="Arial" w:cs="Arial"/>
          <w:i/>
          <w:iCs/>
          <w:color w:val="2B2E34"/>
          <w:sz w:val="28"/>
          <w:szCs w:val="28"/>
          <w:lang w:eastAsia="nl-NL"/>
        </w:rPr>
        <w:t>global</w:t>
      </w:r>
      <w:r w:rsidRPr="00F44F6D">
        <w:rPr>
          <w:rFonts w:ascii="Arial" w:eastAsia="Times New Roman" w:hAnsi="Arial" w:cs="Arial"/>
          <w:color w:val="2B2E34"/>
          <w:sz w:val="28"/>
          <w:szCs w:val="28"/>
          <w:lang w:eastAsia="nl-NL"/>
        </w:rPr>
        <w:t>) duiden we aan met een nieuwe term: Glocality.</w:t>
      </w:r>
    </w:p>
    <w:p w14:paraId="6C755653" w14:textId="15E42D20" w:rsidR="00E744B4" w:rsidRPr="00F44F6D" w:rsidRDefault="00E744B4" w:rsidP="00C740CC">
      <w:pPr>
        <w:shd w:val="clear" w:color="auto" w:fill="FFFFFF"/>
        <w:spacing w:before="100" w:beforeAutospacing="1" w:after="100" w:afterAutospacing="1" w:line="240" w:lineRule="auto"/>
        <w:rPr>
          <w:rFonts w:ascii="Arial" w:eastAsia="Times New Roman" w:hAnsi="Arial" w:cs="Arial"/>
          <w:color w:val="2B2E34"/>
          <w:sz w:val="28"/>
          <w:szCs w:val="28"/>
          <w:lang w:eastAsia="nl-NL"/>
        </w:rPr>
      </w:pPr>
      <w:r w:rsidRPr="00F44F6D">
        <w:rPr>
          <w:rFonts w:ascii="Arial" w:eastAsia="Times New Roman" w:hAnsi="Arial" w:cs="Arial"/>
          <w:color w:val="2B2E34"/>
          <w:sz w:val="28"/>
          <w:szCs w:val="28"/>
          <w:lang w:eastAsia="nl-NL"/>
        </w:rPr>
        <w:t xml:space="preserve">Om ook ons steentje bij te dragen aan de Glocality wil ik jullie vragen, niet om geld te doen in de mandjes met het blauwe doekje, maar om dit keer een donatie te doen, op het rekeningnummer van Solidaridad, wat onder aan het </w:t>
      </w:r>
      <w:r w:rsidR="007E5BA5">
        <w:rPr>
          <w:rFonts w:ascii="Arial" w:eastAsia="Times New Roman" w:hAnsi="Arial" w:cs="Arial"/>
          <w:color w:val="2B2E34"/>
          <w:sz w:val="28"/>
          <w:szCs w:val="28"/>
          <w:lang w:eastAsia="nl-NL"/>
        </w:rPr>
        <w:t>kapelexemplaar</w:t>
      </w:r>
      <w:r w:rsidRPr="00F44F6D">
        <w:rPr>
          <w:rFonts w:ascii="Arial" w:eastAsia="Times New Roman" w:hAnsi="Arial" w:cs="Arial"/>
          <w:color w:val="2B2E34"/>
          <w:sz w:val="28"/>
          <w:szCs w:val="28"/>
          <w:lang w:eastAsia="nl-NL"/>
        </w:rPr>
        <w:t xml:space="preserve"> vermeld staat.</w:t>
      </w:r>
    </w:p>
    <w:p w14:paraId="6C7DA2F7" w14:textId="77777777" w:rsidR="005A14AB" w:rsidRPr="00F44F6D" w:rsidRDefault="005A14AB">
      <w:pPr>
        <w:rPr>
          <w:rFonts w:ascii="Arial" w:hAnsi="Arial" w:cs="Arial"/>
          <w:sz w:val="28"/>
          <w:szCs w:val="28"/>
        </w:rPr>
      </w:pPr>
    </w:p>
    <w:sectPr w:rsidR="005A14AB" w:rsidRPr="00F44F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B04C8" w14:textId="77777777" w:rsidR="00EA01A2" w:rsidRDefault="00EA01A2" w:rsidP="00DD3736">
      <w:pPr>
        <w:spacing w:after="0" w:line="240" w:lineRule="auto"/>
      </w:pPr>
      <w:r>
        <w:separator/>
      </w:r>
    </w:p>
  </w:endnote>
  <w:endnote w:type="continuationSeparator" w:id="0">
    <w:p w14:paraId="23002EDE" w14:textId="77777777" w:rsidR="00EA01A2" w:rsidRDefault="00EA01A2" w:rsidP="00DD3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3E23" w14:textId="77777777" w:rsidR="00EA01A2" w:rsidRDefault="00EA01A2" w:rsidP="00DD3736">
      <w:pPr>
        <w:spacing w:after="0" w:line="240" w:lineRule="auto"/>
      </w:pPr>
      <w:r>
        <w:separator/>
      </w:r>
    </w:p>
  </w:footnote>
  <w:footnote w:type="continuationSeparator" w:id="0">
    <w:p w14:paraId="569E51C3" w14:textId="77777777" w:rsidR="00EA01A2" w:rsidRDefault="00EA01A2" w:rsidP="00DD3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975AA"/>
    <w:multiLevelType w:val="multilevel"/>
    <w:tmpl w:val="A2A2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73"/>
    <w:rsid w:val="00067B0A"/>
    <w:rsid w:val="000F3F93"/>
    <w:rsid w:val="005A14AB"/>
    <w:rsid w:val="00691AA5"/>
    <w:rsid w:val="007E5BA5"/>
    <w:rsid w:val="00824FEA"/>
    <w:rsid w:val="009A5373"/>
    <w:rsid w:val="00C740CC"/>
    <w:rsid w:val="00D55892"/>
    <w:rsid w:val="00DD3736"/>
    <w:rsid w:val="00E33109"/>
    <w:rsid w:val="00E744B4"/>
    <w:rsid w:val="00EA01A2"/>
    <w:rsid w:val="00EF6F99"/>
    <w:rsid w:val="00F44F6D"/>
    <w:rsid w:val="00F801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5EA7"/>
  <w15:docId w15:val="{4978AB2E-7F76-427D-A465-1B407D2B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37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736"/>
  </w:style>
  <w:style w:type="paragraph" w:styleId="Voettekst">
    <w:name w:val="footer"/>
    <w:basedOn w:val="Standaard"/>
    <w:link w:val="VoettekstChar"/>
    <w:uiPriority w:val="99"/>
    <w:unhideWhenUsed/>
    <w:rsid w:val="00DD37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736"/>
  </w:style>
  <w:style w:type="paragraph" w:styleId="Geenafstand">
    <w:name w:val="No Spacing"/>
    <w:uiPriority w:val="1"/>
    <w:qFormat/>
    <w:rsid w:val="00691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17081">
      <w:bodyDiv w:val="1"/>
      <w:marLeft w:val="0"/>
      <w:marRight w:val="0"/>
      <w:marTop w:val="0"/>
      <w:marBottom w:val="0"/>
      <w:divBdr>
        <w:top w:val="none" w:sz="0" w:space="0" w:color="auto"/>
        <w:left w:val="none" w:sz="0" w:space="0" w:color="auto"/>
        <w:bottom w:val="none" w:sz="0" w:space="0" w:color="auto"/>
        <w:right w:val="none" w:sz="0" w:space="0" w:color="auto"/>
      </w:divBdr>
      <w:divsChild>
        <w:div w:id="2080977205">
          <w:marLeft w:val="0"/>
          <w:marRight w:val="0"/>
          <w:marTop w:val="0"/>
          <w:marBottom w:val="0"/>
          <w:divBdr>
            <w:top w:val="none" w:sz="0" w:space="0" w:color="auto"/>
            <w:left w:val="none" w:sz="0" w:space="0" w:color="auto"/>
            <w:bottom w:val="none" w:sz="0" w:space="0" w:color="auto"/>
            <w:right w:val="none" w:sz="0" w:space="0" w:color="auto"/>
          </w:divBdr>
        </w:div>
        <w:div w:id="1426340236">
          <w:marLeft w:val="0"/>
          <w:marRight w:val="0"/>
          <w:marTop w:val="0"/>
          <w:marBottom w:val="0"/>
          <w:divBdr>
            <w:top w:val="none" w:sz="0" w:space="0" w:color="auto"/>
            <w:left w:val="none" w:sz="0" w:space="0" w:color="auto"/>
            <w:bottom w:val="none" w:sz="0" w:space="0" w:color="auto"/>
            <w:right w:val="none" w:sz="0" w:space="0" w:color="auto"/>
          </w:divBdr>
        </w:div>
      </w:divsChild>
    </w:div>
    <w:div w:id="2103336897">
      <w:bodyDiv w:val="1"/>
      <w:marLeft w:val="0"/>
      <w:marRight w:val="0"/>
      <w:marTop w:val="0"/>
      <w:marBottom w:val="0"/>
      <w:divBdr>
        <w:top w:val="none" w:sz="0" w:space="0" w:color="auto"/>
        <w:left w:val="none" w:sz="0" w:space="0" w:color="auto"/>
        <w:bottom w:val="none" w:sz="0" w:space="0" w:color="auto"/>
        <w:right w:val="none" w:sz="0" w:space="0" w:color="auto"/>
      </w:divBdr>
      <w:divsChild>
        <w:div w:id="787814740">
          <w:marLeft w:val="2842"/>
          <w:marRight w:val="0"/>
          <w:marTop w:val="0"/>
          <w:marBottom w:val="0"/>
          <w:divBdr>
            <w:top w:val="none" w:sz="0" w:space="0" w:color="auto"/>
            <w:left w:val="none" w:sz="0" w:space="0" w:color="auto"/>
            <w:bottom w:val="none" w:sz="0" w:space="0" w:color="auto"/>
            <w:right w:val="none" w:sz="0" w:space="0" w:color="auto"/>
          </w:divBdr>
        </w:div>
        <w:div w:id="559025035">
          <w:marLeft w:val="2842"/>
          <w:marRight w:val="0"/>
          <w:marTop w:val="0"/>
          <w:marBottom w:val="0"/>
          <w:divBdr>
            <w:top w:val="none" w:sz="0" w:space="0" w:color="auto"/>
            <w:left w:val="none" w:sz="0" w:space="0" w:color="auto"/>
            <w:bottom w:val="none" w:sz="0" w:space="0" w:color="auto"/>
            <w:right w:val="none" w:sz="0" w:space="0" w:color="auto"/>
          </w:divBdr>
        </w:div>
        <w:div w:id="1553810806">
          <w:marLeft w:val="2842"/>
          <w:marRight w:val="0"/>
          <w:marTop w:val="0"/>
          <w:marBottom w:val="0"/>
          <w:divBdr>
            <w:top w:val="none" w:sz="0" w:space="0" w:color="auto"/>
            <w:left w:val="none" w:sz="0" w:space="0" w:color="auto"/>
            <w:bottom w:val="none" w:sz="0" w:space="0" w:color="auto"/>
            <w:right w:val="none" w:sz="0" w:space="0" w:color="auto"/>
          </w:divBdr>
        </w:div>
        <w:div w:id="1873420337">
          <w:marLeft w:val="28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2508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Van Den Ende-Naaijen</dc:creator>
  <cp:lastModifiedBy>Paulus</cp:lastModifiedBy>
  <cp:revision>2</cp:revision>
  <dcterms:created xsi:type="dcterms:W3CDTF">2021-12-12T16:01:00Z</dcterms:created>
  <dcterms:modified xsi:type="dcterms:W3CDTF">2021-12-12T16:01:00Z</dcterms:modified>
</cp:coreProperties>
</file>