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D9F" w:rsidRDefault="00F32A27">
      <w:pPr>
        <w:rPr>
          <w:rFonts w:cs="Arial"/>
          <w:sz w:val="24"/>
          <w:szCs w:val="24"/>
          <w:lang w:val="nl-NL"/>
        </w:rPr>
      </w:pPr>
      <w:bookmarkStart w:id="0" w:name="_GoBack"/>
      <w:bookmarkEnd w:id="0"/>
      <w:r>
        <w:rPr>
          <w:rFonts w:cs="Arial"/>
          <w:sz w:val="24"/>
          <w:szCs w:val="24"/>
          <w:lang w:val="nl-NL"/>
        </w:rPr>
        <w:t>Overweging 30 mei 2021   Allen broers en zussen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Ja, God is groter dan ons hart. Blijdschap en dank roept dat op!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Er zijn mensen met een groot hart.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Er zijn veel mensen met een heel groot hart.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Laten we er éven bij stil staan.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Welke namen, gezichten komen</w:t>
      </w:r>
      <w:r>
        <w:rPr>
          <w:rFonts w:cs="Arial"/>
          <w:sz w:val="24"/>
          <w:szCs w:val="24"/>
          <w:lang w:val="nl-NL"/>
        </w:rPr>
        <w:t xml:space="preserve"> er bij ons op? ....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Van vroeger en nu, veraf of vlakbij? ....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Wie was voor mij een broeder of zuster in de nood? ....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En voor wie mocht ik zelf een broeder of zuster zijn? ....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 xml:space="preserve">In de week voor Pinksteren besteedde katholiek Nederland weer extra aandacht </w:t>
      </w:r>
      <w:r>
        <w:rPr>
          <w:rFonts w:cs="Arial"/>
          <w:sz w:val="24"/>
          <w:szCs w:val="24"/>
          <w:lang w:val="nl-NL"/>
        </w:rPr>
        <w:t>aan zijn missionarissen en missionair werkers.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Voor mij zijn dit mensen die zich daadwerkelijk tot broeder en zuster maken van kwetsbare medemensen.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Over de hele wereld leven zij met hen samen.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Zij staan naast hen en werken in hun gemeenschap aan een goede</w:t>
      </w:r>
      <w:r>
        <w:rPr>
          <w:rFonts w:cs="Arial"/>
          <w:sz w:val="24"/>
          <w:szCs w:val="24"/>
          <w:lang w:val="nl-NL"/>
        </w:rPr>
        <w:t xml:space="preserve"> toekomst.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Als bezielde mannen en vrouwen zetten zij hun leven in voor de ander.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Dat mag je waarlijk ‘liefde’ noemen, zoals Johannes dat ook verwoordt in zijn brief.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onze gemeenschap is het de mondiale werkgroep die het voortouw neemt om ons mee te neme</w:t>
      </w:r>
      <w:r>
        <w:rPr>
          <w:rFonts w:cs="Arial"/>
          <w:sz w:val="24"/>
          <w:szCs w:val="24"/>
          <w:lang w:val="nl-NL"/>
        </w:rPr>
        <w:t>n in solidariteit.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Zo helpt ze ons een beetje broers en zussen te worden van mensen elders.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En Floris gaat ons voor in solidariteit met de schepping, naar een respectvollere omgang met natuur en milieu.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 xml:space="preserve">In </w:t>
      </w:r>
      <w:proofErr w:type="spellStart"/>
      <w:r>
        <w:rPr>
          <w:rFonts w:cs="Arial"/>
          <w:sz w:val="24"/>
          <w:szCs w:val="24"/>
          <w:lang w:val="nl-NL"/>
        </w:rPr>
        <w:t>Fratelli</w:t>
      </w:r>
      <w:proofErr w:type="spellEnd"/>
      <w:r>
        <w:rPr>
          <w:rFonts w:cs="Arial"/>
          <w:sz w:val="24"/>
          <w:szCs w:val="24"/>
          <w:lang w:val="nl-NL"/>
        </w:rPr>
        <w:t xml:space="preserve"> Tutti geeft paus Franciscus rake analyse</w:t>
      </w:r>
      <w:r>
        <w:rPr>
          <w:rFonts w:cs="Arial"/>
          <w:sz w:val="24"/>
          <w:szCs w:val="24"/>
          <w:lang w:val="nl-NL"/>
        </w:rPr>
        <w:t>s van onze wereld.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Wij werden getroffen door heel mooie uitspraken over universele broederschap.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Stuk voor stuk verdienen ze veel meer aandacht dan wij ze nu kunnen geven.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Enkele willen we toch noemen.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“Wij zijn geschapen om lief te hebben.”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‘Elke dag moet</w:t>
      </w:r>
      <w:r>
        <w:rPr>
          <w:rFonts w:cs="Arial"/>
          <w:sz w:val="24"/>
          <w:szCs w:val="24"/>
          <w:lang w:val="nl-NL"/>
        </w:rPr>
        <w:t>en we uitmaken of we barmhartige Samaritanen zijn of onverschillige omstanders.”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“Nieuwkomers zijn een verrijking voor ons allen.”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“Wij zijn allemaal verschillende gezichten van de ene mensheid die God zozeer liefheeft.”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 xml:space="preserve">En deze: “Niemand redt het in dit </w:t>
      </w:r>
      <w:r>
        <w:rPr>
          <w:rFonts w:cs="Arial"/>
          <w:sz w:val="24"/>
          <w:szCs w:val="24"/>
          <w:lang w:val="nl-NL"/>
        </w:rPr>
        <w:t>leven zonder de hulp van anderen”.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Dat brengt de vraag van zuster- en broederschap heel dichtbij.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hoeverre zijn wij broers en zussen in onze eigen leefwereld?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het gezin, de familie, de werkkring, de vriendenkring, de vereniging, in onze Jonge Kerk?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</w:t>
      </w:r>
      <w:r>
        <w:rPr>
          <w:rFonts w:cs="Arial"/>
          <w:sz w:val="24"/>
          <w:szCs w:val="24"/>
          <w:lang w:val="nl-NL"/>
        </w:rPr>
        <w:t>e slaan de plank wel eens mis.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We zijn er voor elkaar als het nodig is.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de dagelijkse omgang is het toch niet zo gemakkelijk om ieder met liefde en respect te bejegenen, om niet mee te gaan in negatieve oordelen van anderen.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En ook hebben we wel eens ve</w:t>
      </w:r>
      <w:r>
        <w:rPr>
          <w:rFonts w:cs="Arial"/>
          <w:sz w:val="24"/>
          <w:szCs w:val="24"/>
          <w:lang w:val="nl-NL"/>
        </w:rPr>
        <w:t>rschillende opvattingen over wat rechtvaardig en eerlijk is.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Het boek Handelingen zegt over de jonge kerk van het begin dat men eendrachtig samenleefde en alles gemeenschappelijk had (4,32).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Ook toen was dit niet altijd geleefde werkelijkheid.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lastRenderedPageBreak/>
        <w:t xml:space="preserve">Het was een </w:t>
      </w:r>
      <w:r>
        <w:rPr>
          <w:rFonts w:cs="Arial"/>
          <w:sz w:val="24"/>
          <w:szCs w:val="24"/>
          <w:lang w:val="nl-NL"/>
        </w:rPr>
        <w:t>ideaal, waarnaar gestreefd werd.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elke gemeenschap is barmhartigheid dan ook ontzettend belangrijk.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Dat ervaren we zelf geregeld, denk ik.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Wat doet het goed als er begrip is en steun, wanneer je er naast zit of als het je niet goed gaat.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“</w:t>
      </w:r>
      <w:proofErr w:type="spellStart"/>
      <w:r>
        <w:rPr>
          <w:rFonts w:cs="Arial"/>
          <w:sz w:val="24"/>
          <w:szCs w:val="24"/>
          <w:lang w:val="nl-NL"/>
        </w:rPr>
        <w:t>Seeking</w:t>
      </w:r>
      <w:proofErr w:type="spellEnd"/>
      <w:r>
        <w:rPr>
          <w:rFonts w:cs="Arial"/>
          <w:sz w:val="24"/>
          <w:szCs w:val="24"/>
          <w:lang w:val="nl-NL"/>
        </w:rPr>
        <w:t xml:space="preserve"> human </w:t>
      </w:r>
      <w:proofErr w:type="spellStart"/>
      <w:r>
        <w:rPr>
          <w:rFonts w:cs="Arial"/>
          <w:sz w:val="24"/>
          <w:szCs w:val="24"/>
          <w:lang w:val="nl-NL"/>
        </w:rPr>
        <w:t>k</w:t>
      </w:r>
      <w:r>
        <w:rPr>
          <w:rFonts w:cs="Arial"/>
          <w:sz w:val="24"/>
          <w:szCs w:val="24"/>
          <w:lang w:val="nl-NL"/>
        </w:rPr>
        <w:t>indness</w:t>
      </w:r>
      <w:proofErr w:type="spellEnd"/>
      <w:r>
        <w:rPr>
          <w:rFonts w:cs="Arial"/>
          <w:sz w:val="24"/>
          <w:szCs w:val="24"/>
          <w:lang w:val="nl-NL"/>
        </w:rPr>
        <w:t>.”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Menselijke vriendelijkheid, die zoeken we allemaal.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Ze is een levensbehoefte van elk mens.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psalm 133 wordt met blijdschap uitgeroepen hoe heerlijk het is als er eendrachtig als broers en zussen wordt samengeleefd.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Die saamhorigheid is een wel</w:t>
      </w:r>
      <w:r>
        <w:rPr>
          <w:rFonts w:cs="Arial"/>
          <w:sz w:val="24"/>
          <w:szCs w:val="24"/>
          <w:lang w:val="nl-NL"/>
        </w:rPr>
        <w:t xml:space="preserve">daad, die - als olie en als dauw - zacht en zegenrijk overvloedig overal uitstroomt. 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Want daar - daar waar in vrede wordt samengeleefd, daar waar liefde woont - daar gebiedt de Eeuwige de zegen: leven voor altijd.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 xml:space="preserve">Daar is Hij met zijn zegen present en </w:t>
      </w:r>
      <w:r>
        <w:rPr>
          <w:rFonts w:cs="Arial"/>
          <w:sz w:val="24"/>
          <w:szCs w:val="24"/>
          <w:lang w:val="nl-NL"/>
        </w:rPr>
        <w:t>werkzaam.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Hartelijke verbondenheid tussen mensen is een bron van zegen en leven.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Laten we dan doorgaan ons te oefenen in broeder- en zusterschap, niet in het minst door steeds weer samen te komen, te bidden, te delen, te vieren.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De Geest van Pinksteren za</w:t>
      </w:r>
      <w:r>
        <w:rPr>
          <w:rFonts w:cs="Arial"/>
          <w:sz w:val="24"/>
          <w:szCs w:val="24"/>
          <w:lang w:val="nl-NL"/>
        </w:rPr>
        <w:t>l ons zeker bijstaan in dit reiken naar het goede, gezegende leven.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In het lied ‘Waar vriendschap is en liefde’ wordt dit alles prachtig verwoord en verklankt.</w:t>
      </w: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>Dat het zachtjes mag binnenkomen in ons hart.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677D9F">
      <w:pPr>
        <w:rPr>
          <w:rFonts w:cs="Arial"/>
          <w:sz w:val="24"/>
          <w:szCs w:val="24"/>
          <w:lang w:val="nl-NL"/>
        </w:rPr>
      </w:pPr>
    </w:p>
    <w:p w:rsidR="00677D9F" w:rsidRDefault="00F32A27">
      <w:pPr>
        <w:rPr>
          <w:rFonts w:cs="Arial"/>
          <w:sz w:val="24"/>
          <w:szCs w:val="24"/>
          <w:lang w:val="nl-NL"/>
        </w:rPr>
      </w:pPr>
      <w:r>
        <w:rPr>
          <w:rFonts w:cs="Arial"/>
          <w:sz w:val="24"/>
          <w:szCs w:val="24"/>
          <w:lang w:val="nl-NL"/>
        </w:rPr>
        <w:t xml:space="preserve">Carola </w:t>
      </w:r>
      <w:proofErr w:type="spellStart"/>
      <w:r>
        <w:rPr>
          <w:rFonts w:cs="Arial"/>
          <w:sz w:val="24"/>
          <w:szCs w:val="24"/>
          <w:lang w:val="nl-NL"/>
        </w:rPr>
        <w:t>Dreier</w:t>
      </w:r>
      <w:proofErr w:type="spellEnd"/>
      <w:r>
        <w:rPr>
          <w:rFonts w:cs="Arial"/>
          <w:sz w:val="24"/>
          <w:szCs w:val="24"/>
          <w:lang w:val="nl-NL"/>
        </w:rPr>
        <w:t>.</w:t>
      </w:r>
    </w:p>
    <w:p w:rsidR="00677D9F" w:rsidRDefault="00677D9F">
      <w:pPr>
        <w:rPr>
          <w:rFonts w:cs="Arial"/>
          <w:sz w:val="24"/>
          <w:szCs w:val="24"/>
          <w:lang w:val="nl-NL"/>
        </w:rPr>
      </w:pPr>
    </w:p>
    <w:sectPr w:rsidR="00677D9F">
      <w:pgSz w:w="11906" w:h="16838"/>
      <w:pgMar w:top="1440" w:right="1463" w:bottom="1440" w:left="1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10542B"/>
    <w:rsid w:val="00677D9F"/>
    <w:rsid w:val="00CF6550"/>
    <w:rsid w:val="00F32A27"/>
    <w:rsid w:val="08896839"/>
    <w:rsid w:val="13A94ECF"/>
    <w:rsid w:val="1F10542B"/>
    <w:rsid w:val="245C4C8D"/>
    <w:rsid w:val="2E3E3E5F"/>
    <w:rsid w:val="302D4CAB"/>
    <w:rsid w:val="3DD574F7"/>
    <w:rsid w:val="465C6563"/>
    <w:rsid w:val="502605C5"/>
    <w:rsid w:val="54127DC0"/>
    <w:rsid w:val="54823CAD"/>
    <w:rsid w:val="627D0E31"/>
    <w:rsid w:val="63AC27DA"/>
    <w:rsid w:val="691701AE"/>
    <w:rsid w:val="70CB21C5"/>
    <w:rsid w:val="73F8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5FC0F9D-623D-40DB-92F9-E8F662B8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Dreier</dc:creator>
  <cp:lastModifiedBy>paulusww777</cp:lastModifiedBy>
  <cp:revision>2</cp:revision>
  <dcterms:created xsi:type="dcterms:W3CDTF">2021-05-30T19:50:00Z</dcterms:created>
  <dcterms:modified xsi:type="dcterms:W3CDTF">2021-05-30T19:50:00Z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1033-11.2.0.10093</vt:lpwstr>
  </property>
</Properties>
</file>