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69593" w14:textId="77777777" w:rsidR="00983C86" w:rsidRDefault="00983C86" w:rsidP="00983C86">
      <w:pPr>
        <w:tabs>
          <w:tab w:val="left" w:pos="4140"/>
        </w:tabs>
        <w:rPr>
          <w:rFonts w:ascii="Arial" w:hAnsi="Arial" w:cs="Arial"/>
          <w:sz w:val="28"/>
          <w:szCs w:val="28"/>
        </w:rPr>
      </w:pPr>
      <w:bookmarkStart w:id="0" w:name="_GoBack"/>
      <w:bookmarkEnd w:id="0"/>
      <w:r>
        <w:rPr>
          <w:rFonts w:ascii="Arial" w:hAnsi="Arial" w:cs="Arial"/>
          <w:sz w:val="28"/>
          <w:szCs w:val="28"/>
        </w:rPr>
        <w:t xml:space="preserve">* </w:t>
      </w:r>
      <w:r>
        <w:rPr>
          <w:rFonts w:ascii="Arial" w:hAnsi="Arial" w:cs="Arial"/>
          <w:b/>
          <w:sz w:val="28"/>
          <w:szCs w:val="28"/>
        </w:rPr>
        <w:t>Overweging</w:t>
      </w:r>
      <w:r>
        <w:rPr>
          <w:rFonts w:ascii="Arial" w:hAnsi="Arial" w:cs="Arial"/>
          <w:sz w:val="28"/>
          <w:szCs w:val="28"/>
        </w:rPr>
        <w:t xml:space="preserve">      Anne-Francine</w:t>
      </w:r>
    </w:p>
    <w:p w14:paraId="37851C78" w14:textId="77777777" w:rsidR="00983C86" w:rsidRDefault="00983C86" w:rsidP="00983C86">
      <w:pPr>
        <w:rPr>
          <w:rFonts w:ascii="Arial" w:hAnsi="Arial" w:cs="Arial"/>
          <w:sz w:val="28"/>
          <w:szCs w:val="28"/>
        </w:rPr>
      </w:pPr>
    </w:p>
    <w:p w14:paraId="2946C1D1" w14:textId="31F321BC" w:rsidR="001B0D1D" w:rsidRDefault="001B0D1D" w:rsidP="00983C86">
      <w:pPr>
        <w:rPr>
          <w:rFonts w:ascii="Arial" w:hAnsi="Arial" w:cs="Arial"/>
          <w:sz w:val="28"/>
          <w:szCs w:val="28"/>
        </w:rPr>
      </w:pPr>
      <w:r>
        <w:rPr>
          <w:rFonts w:ascii="Arial" w:hAnsi="Arial" w:cs="Arial"/>
          <w:sz w:val="28"/>
          <w:szCs w:val="28"/>
        </w:rPr>
        <w:t>Toe ik woensdag mijn Overweging klaar had, zei ik tegen Anne Marie dat ik er waarschijnlijk niets meer aan zou veranderen.</w:t>
      </w:r>
    </w:p>
    <w:p w14:paraId="5761FA25" w14:textId="2D56A108" w:rsidR="001B0D1D" w:rsidRDefault="001B0D1D" w:rsidP="00983C86">
      <w:pPr>
        <w:rPr>
          <w:rFonts w:ascii="Arial" w:hAnsi="Arial" w:cs="Arial"/>
          <w:sz w:val="28"/>
          <w:szCs w:val="28"/>
        </w:rPr>
      </w:pPr>
      <w:r>
        <w:rPr>
          <w:rFonts w:ascii="Arial" w:hAnsi="Arial" w:cs="Arial"/>
          <w:sz w:val="28"/>
          <w:szCs w:val="28"/>
        </w:rPr>
        <w:t>Maar… er gebeurde toch nog van alles, en daarover wil ik wat vertellen.</w:t>
      </w:r>
    </w:p>
    <w:p w14:paraId="6F6C78CF" w14:textId="30ADABDD" w:rsidR="001B0D1D" w:rsidRDefault="001B0D1D" w:rsidP="00983C86">
      <w:pPr>
        <w:rPr>
          <w:rFonts w:ascii="Arial" w:hAnsi="Arial" w:cs="Arial"/>
          <w:sz w:val="28"/>
          <w:szCs w:val="28"/>
        </w:rPr>
      </w:pPr>
      <w:r>
        <w:rPr>
          <w:rFonts w:ascii="Arial" w:hAnsi="Arial" w:cs="Arial"/>
          <w:sz w:val="28"/>
          <w:szCs w:val="28"/>
        </w:rPr>
        <w:t>In de Schilderswijk in Den Haag, de buurt waar mijn onderwijscarrière begon, een echte volkswijk met moeilijke leerlingen, brak afgelopen woensdagnacht een vreselijke brand uit. Veertig huizen zijn totaal verwoest. En nu stond in zaterdag in trouw dat hulp aan de slachtoffers enorm op gang gekomen is!</w:t>
      </w:r>
    </w:p>
    <w:p w14:paraId="11A7170D" w14:textId="7CCF9118" w:rsidR="001B0D1D" w:rsidRDefault="001B0D1D" w:rsidP="00983C86">
      <w:pPr>
        <w:rPr>
          <w:rFonts w:ascii="Arial" w:hAnsi="Arial" w:cs="Arial"/>
          <w:sz w:val="28"/>
          <w:szCs w:val="28"/>
        </w:rPr>
      </w:pPr>
      <w:r>
        <w:rPr>
          <w:rFonts w:ascii="Arial" w:hAnsi="Arial" w:cs="Arial"/>
          <w:sz w:val="28"/>
          <w:szCs w:val="28"/>
        </w:rPr>
        <w:t xml:space="preserve">In diezelfde krant stond ook een bericht dat in Den Haag een gespreksgroep van joden en moslims bestaat. De moslim citeerde een uitspraak van de profeet Mohammed, die zegt: </w:t>
      </w:r>
    </w:p>
    <w:p w14:paraId="41FE5009" w14:textId="0F191787" w:rsidR="001B0D1D" w:rsidRDefault="001B0D1D" w:rsidP="00983C86">
      <w:pPr>
        <w:rPr>
          <w:rFonts w:ascii="Arial" w:hAnsi="Arial" w:cs="Arial"/>
          <w:sz w:val="28"/>
          <w:szCs w:val="28"/>
        </w:rPr>
      </w:pPr>
      <w:r>
        <w:rPr>
          <w:rFonts w:ascii="Arial" w:hAnsi="Arial" w:cs="Arial"/>
          <w:sz w:val="28"/>
          <w:szCs w:val="28"/>
        </w:rPr>
        <w:t>‘Wat jij je broeder aandoet, doe jij jezelf aan.’</w:t>
      </w:r>
    </w:p>
    <w:p w14:paraId="50A85788" w14:textId="2556E434" w:rsidR="001B0D1D" w:rsidRDefault="001B0D1D" w:rsidP="00983C86">
      <w:pPr>
        <w:rPr>
          <w:rFonts w:ascii="Arial" w:hAnsi="Arial" w:cs="Arial"/>
          <w:sz w:val="28"/>
          <w:szCs w:val="28"/>
        </w:rPr>
      </w:pPr>
      <w:r>
        <w:rPr>
          <w:rFonts w:ascii="Arial" w:hAnsi="Arial" w:cs="Arial"/>
          <w:sz w:val="28"/>
          <w:szCs w:val="28"/>
        </w:rPr>
        <w:t>Daarop antwoordt een joodse deelneemster met een citaat uit een psalm en van Martin Luther King.</w:t>
      </w:r>
    </w:p>
    <w:p w14:paraId="117D6FD1" w14:textId="4C5E7B72" w:rsidR="001B0D1D" w:rsidRDefault="001B0D1D" w:rsidP="00983C86">
      <w:pPr>
        <w:rPr>
          <w:rFonts w:ascii="Arial" w:hAnsi="Arial" w:cs="Arial"/>
          <w:sz w:val="28"/>
          <w:szCs w:val="28"/>
        </w:rPr>
      </w:pPr>
      <w:r>
        <w:rPr>
          <w:rFonts w:ascii="Arial" w:hAnsi="Arial" w:cs="Arial"/>
          <w:sz w:val="28"/>
          <w:szCs w:val="28"/>
        </w:rPr>
        <w:t xml:space="preserve">En op het nieuws vanochtend om 9.00 uur werd verteld dat in Tel Aviv duizenden joodse en Arabische Israëliërs door de straten lopen en scanderen ‘Dit huis is van ons allemaal!’ </w:t>
      </w:r>
    </w:p>
    <w:p w14:paraId="5FB2908A" w14:textId="6D6A07F6" w:rsidR="00104BBD" w:rsidRDefault="00104BBD" w:rsidP="00983C86">
      <w:pPr>
        <w:rPr>
          <w:rFonts w:ascii="Arial" w:hAnsi="Arial" w:cs="Arial"/>
          <w:sz w:val="28"/>
          <w:szCs w:val="28"/>
        </w:rPr>
      </w:pPr>
      <w:r>
        <w:rPr>
          <w:rFonts w:ascii="Arial" w:hAnsi="Arial" w:cs="Arial"/>
          <w:sz w:val="28"/>
          <w:szCs w:val="28"/>
        </w:rPr>
        <w:t>Als dat geen fantastische Pinksterboodschap is!</w:t>
      </w:r>
    </w:p>
    <w:p w14:paraId="17756E99" w14:textId="77777777" w:rsidR="001B0D1D" w:rsidRDefault="001B0D1D" w:rsidP="00983C86">
      <w:pPr>
        <w:rPr>
          <w:rFonts w:ascii="Arial" w:hAnsi="Arial" w:cs="Arial"/>
          <w:sz w:val="28"/>
          <w:szCs w:val="28"/>
        </w:rPr>
      </w:pPr>
    </w:p>
    <w:p w14:paraId="2BB0E3BD" w14:textId="77777777" w:rsidR="001B0D1D" w:rsidRDefault="001B0D1D" w:rsidP="00983C86">
      <w:pPr>
        <w:rPr>
          <w:rFonts w:ascii="Arial" w:hAnsi="Arial" w:cs="Arial"/>
          <w:sz w:val="28"/>
          <w:szCs w:val="28"/>
        </w:rPr>
      </w:pPr>
    </w:p>
    <w:p w14:paraId="08A1E8EF" w14:textId="1F8342DC" w:rsidR="00983C86" w:rsidRDefault="00983C86" w:rsidP="00983C86">
      <w:pPr>
        <w:rPr>
          <w:rFonts w:ascii="Arial" w:hAnsi="Arial" w:cs="Arial"/>
          <w:sz w:val="28"/>
          <w:szCs w:val="28"/>
        </w:rPr>
      </w:pPr>
      <w:r>
        <w:rPr>
          <w:rFonts w:ascii="Arial" w:hAnsi="Arial" w:cs="Arial"/>
          <w:sz w:val="28"/>
          <w:szCs w:val="28"/>
        </w:rPr>
        <w:t xml:space="preserve">Als eerste reactie op de vraag naar Pinksteren </w:t>
      </w:r>
      <w:r w:rsidR="00104BBD">
        <w:rPr>
          <w:rFonts w:ascii="Arial" w:hAnsi="Arial" w:cs="Arial"/>
          <w:sz w:val="28"/>
          <w:szCs w:val="28"/>
        </w:rPr>
        <w:t>zei Anne Marie:</w:t>
      </w:r>
      <w:r>
        <w:rPr>
          <w:rFonts w:ascii="Arial" w:hAnsi="Arial" w:cs="Arial"/>
          <w:sz w:val="28"/>
          <w:szCs w:val="28"/>
        </w:rPr>
        <w:t xml:space="preserve"> “</w:t>
      </w:r>
      <w:r w:rsidR="00104BBD">
        <w:rPr>
          <w:rFonts w:ascii="Arial" w:hAnsi="Arial" w:cs="Arial"/>
          <w:sz w:val="28"/>
          <w:szCs w:val="28"/>
        </w:rPr>
        <w:t>D</w:t>
      </w:r>
      <w:r>
        <w:rPr>
          <w:rFonts w:ascii="Arial" w:hAnsi="Arial" w:cs="Arial"/>
          <w:sz w:val="28"/>
          <w:szCs w:val="28"/>
        </w:rPr>
        <w:t>e geest is uit de fles, wereldwijd, en ook in onze politiek”.</w:t>
      </w:r>
    </w:p>
    <w:p w14:paraId="4671DB49" w14:textId="77777777" w:rsidR="00983C86" w:rsidRDefault="00983C86" w:rsidP="00983C86">
      <w:pPr>
        <w:rPr>
          <w:rFonts w:ascii="Arial" w:hAnsi="Arial" w:cs="Arial"/>
          <w:sz w:val="28"/>
          <w:szCs w:val="28"/>
        </w:rPr>
      </w:pPr>
      <w:r>
        <w:rPr>
          <w:rFonts w:ascii="Arial" w:hAnsi="Arial" w:cs="Arial"/>
          <w:sz w:val="28"/>
          <w:szCs w:val="28"/>
        </w:rPr>
        <w:t>Geen positieve betekenis dus van die geest…</w:t>
      </w:r>
    </w:p>
    <w:p w14:paraId="18F65DC8" w14:textId="77777777" w:rsidR="00983C86" w:rsidRDefault="00983C86" w:rsidP="00983C86">
      <w:pPr>
        <w:rPr>
          <w:rFonts w:ascii="Arial" w:hAnsi="Arial" w:cs="Arial"/>
          <w:sz w:val="28"/>
          <w:szCs w:val="28"/>
        </w:rPr>
      </w:pPr>
      <w:r>
        <w:rPr>
          <w:rFonts w:ascii="Arial" w:hAnsi="Arial" w:cs="Arial"/>
          <w:sz w:val="28"/>
          <w:szCs w:val="28"/>
        </w:rPr>
        <w:t>Het duidt op chaos, losgeslagen ellende, een onhoudbare situatie.</w:t>
      </w:r>
    </w:p>
    <w:p w14:paraId="3E788877" w14:textId="77777777" w:rsidR="00983C86" w:rsidRDefault="00983C86" w:rsidP="00983C86">
      <w:pPr>
        <w:rPr>
          <w:rFonts w:ascii="Arial" w:hAnsi="Arial" w:cs="Arial"/>
          <w:sz w:val="28"/>
          <w:szCs w:val="28"/>
        </w:rPr>
      </w:pPr>
      <w:r>
        <w:rPr>
          <w:rFonts w:ascii="Arial" w:hAnsi="Arial" w:cs="Arial"/>
          <w:sz w:val="28"/>
          <w:szCs w:val="28"/>
        </w:rPr>
        <w:t>En je ziet het beeld voor je van een kwaaie demon,</w:t>
      </w:r>
    </w:p>
    <w:p w14:paraId="311809A9" w14:textId="77777777" w:rsidR="00983C86" w:rsidRDefault="00983C86" w:rsidP="00983C86">
      <w:pPr>
        <w:rPr>
          <w:rFonts w:ascii="Arial" w:hAnsi="Arial" w:cs="Arial"/>
          <w:sz w:val="28"/>
          <w:szCs w:val="28"/>
        </w:rPr>
      </w:pPr>
      <w:r>
        <w:rPr>
          <w:rFonts w:ascii="Arial" w:hAnsi="Arial" w:cs="Arial"/>
          <w:sz w:val="28"/>
          <w:szCs w:val="28"/>
        </w:rPr>
        <w:t>een soort spookverschijning komend uit een flessenhals en wild om zich heen grijpend.</w:t>
      </w:r>
    </w:p>
    <w:p w14:paraId="0237565D" w14:textId="77777777" w:rsidR="00983C86" w:rsidRDefault="00983C86" w:rsidP="00983C86">
      <w:pPr>
        <w:rPr>
          <w:rFonts w:ascii="Arial" w:hAnsi="Arial" w:cs="Arial"/>
          <w:sz w:val="28"/>
          <w:szCs w:val="28"/>
        </w:rPr>
      </w:pPr>
      <w:r>
        <w:rPr>
          <w:rFonts w:ascii="Arial" w:hAnsi="Arial" w:cs="Arial"/>
          <w:sz w:val="28"/>
          <w:szCs w:val="28"/>
        </w:rPr>
        <w:t>Beeld voor kwaad, duisternis en onheil, on-heilig.</w:t>
      </w:r>
    </w:p>
    <w:p w14:paraId="1FF8E995" w14:textId="77777777" w:rsidR="00983C86" w:rsidRDefault="00983C86" w:rsidP="00983C86">
      <w:pPr>
        <w:rPr>
          <w:rFonts w:ascii="Arial" w:hAnsi="Arial" w:cs="Arial"/>
          <w:sz w:val="28"/>
          <w:szCs w:val="28"/>
        </w:rPr>
      </w:pPr>
      <w:r>
        <w:rPr>
          <w:rFonts w:ascii="Arial" w:hAnsi="Arial" w:cs="Arial"/>
          <w:sz w:val="28"/>
          <w:szCs w:val="28"/>
        </w:rPr>
        <w:t>Een treffend beeld voor onze wereld die in de greep lijkt van onrecht, geweld, pandemie en grote ongelijkheid.</w:t>
      </w:r>
    </w:p>
    <w:p w14:paraId="2B25AAA9" w14:textId="77777777" w:rsidR="00983C86" w:rsidRDefault="00983C86" w:rsidP="00983C86">
      <w:pPr>
        <w:rPr>
          <w:rFonts w:ascii="Arial" w:hAnsi="Arial" w:cs="Arial"/>
          <w:sz w:val="28"/>
          <w:szCs w:val="28"/>
        </w:rPr>
      </w:pPr>
    </w:p>
    <w:p w14:paraId="5F10E258" w14:textId="77777777" w:rsidR="00983C86" w:rsidRDefault="00983C86" w:rsidP="00983C86">
      <w:pPr>
        <w:rPr>
          <w:rFonts w:ascii="Arial" w:hAnsi="Arial" w:cs="Arial"/>
          <w:sz w:val="28"/>
          <w:szCs w:val="28"/>
        </w:rPr>
      </w:pPr>
      <w:r>
        <w:rPr>
          <w:rFonts w:ascii="Arial" w:hAnsi="Arial" w:cs="Arial"/>
          <w:sz w:val="28"/>
          <w:szCs w:val="28"/>
        </w:rPr>
        <w:t>Voor de leerlingen van Jezus zal de situatie ook chaotisch en onveilig zijn geweest. Zij zullen na de moord op hun vriend en leermeester in angst hebben gezeten.  Doodsbang dat hun hetzelfde stond te wachten onder de Romeinse bezetter en de daarmee collaborerende religieuze leiders.</w:t>
      </w:r>
    </w:p>
    <w:p w14:paraId="25C838B7" w14:textId="5DB7F23B" w:rsidR="00983C86" w:rsidRDefault="00104BBD" w:rsidP="00983C86">
      <w:pPr>
        <w:rPr>
          <w:rFonts w:ascii="Arial" w:hAnsi="Arial" w:cs="Arial"/>
          <w:sz w:val="28"/>
          <w:szCs w:val="28"/>
        </w:rPr>
      </w:pPr>
      <w:r>
        <w:rPr>
          <w:rFonts w:ascii="Arial" w:hAnsi="Arial" w:cs="Arial"/>
          <w:sz w:val="28"/>
          <w:szCs w:val="28"/>
        </w:rPr>
        <w:t>Wat zou Lucas nu over Jerusalem geschreven hebben?</w:t>
      </w:r>
    </w:p>
    <w:p w14:paraId="0D3489CB" w14:textId="159C061A" w:rsidR="00983C86" w:rsidRDefault="00983C86" w:rsidP="00983C86">
      <w:pPr>
        <w:rPr>
          <w:rFonts w:ascii="Arial" w:hAnsi="Arial" w:cs="Arial"/>
          <w:sz w:val="28"/>
          <w:szCs w:val="28"/>
        </w:rPr>
      </w:pPr>
      <w:r>
        <w:rPr>
          <w:rFonts w:ascii="Arial" w:hAnsi="Arial" w:cs="Arial"/>
          <w:sz w:val="28"/>
          <w:szCs w:val="28"/>
        </w:rPr>
        <w:t xml:space="preserve">Lucas schrijft </w:t>
      </w:r>
      <w:r w:rsidR="00104BBD">
        <w:rPr>
          <w:rFonts w:ascii="Arial" w:hAnsi="Arial" w:cs="Arial"/>
          <w:sz w:val="28"/>
          <w:szCs w:val="28"/>
        </w:rPr>
        <w:t>zijn verhaal</w:t>
      </w:r>
      <w:r>
        <w:rPr>
          <w:rFonts w:ascii="Arial" w:hAnsi="Arial" w:cs="Arial"/>
          <w:sz w:val="28"/>
          <w:szCs w:val="28"/>
        </w:rPr>
        <w:t xml:space="preserve"> zo’n zestig jaar later, nadat Jeruzalem met tempel en al in het jaar 70 was verwoest.</w:t>
      </w:r>
    </w:p>
    <w:p w14:paraId="3396E4E6" w14:textId="77777777" w:rsidR="00983C86" w:rsidRDefault="00983C86" w:rsidP="00983C86">
      <w:pPr>
        <w:rPr>
          <w:rFonts w:ascii="Arial" w:hAnsi="Arial" w:cs="Arial"/>
          <w:sz w:val="28"/>
          <w:szCs w:val="28"/>
        </w:rPr>
      </w:pPr>
      <w:r>
        <w:rPr>
          <w:rFonts w:ascii="Arial" w:hAnsi="Arial" w:cs="Arial"/>
          <w:sz w:val="28"/>
          <w:szCs w:val="28"/>
        </w:rPr>
        <w:t>Hij gebruikt daarbij beelden uit zijn eigen bijbelse traditie.</w:t>
      </w:r>
    </w:p>
    <w:p w14:paraId="3ED80F37" w14:textId="77777777" w:rsidR="00983C86" w:rsidRDefault="00983C86" w:rsidP="00983C86">
      <w:pPr>
        <w:rPr>
          <w:rFonts w:ascii="Arial" w:hAnsi="Arial" w:cs="Arial"/>
          <w:sz w:val="28"/>
          <w:szCs w:val="28"/>
        </w:rPr>
      </w:pPr>
      <w:r>
        <w:rPr>
          <w:rFonts w:ascii="Arial" w:hAnsi="Arial" w:cs="Arial"/>
          <w:sz w:val="28"/>
          <w:szCs w:val="28"/>
        </w:rPr>
        <w:t xml:space="preserve">Pinksteren, of ‘Wekenfeest’ was vanouds een oogstfeest. </w:t>
      </w:r>
    </w:p>
    <w:p w14:paraId="01CC8BA6" w14:textId="77777777" w:rsidR="00983C86" w:rsidRDefault="00983C86" w:rsidP="00983C86">
      <w:pPr>
        <w:rPr>
          <w:rFonts w:ascii="Arial" w:hAnsi="Arial" w:cs="Arial"/>
          <w:sz w:val="28"/>
          <w:szCs w:val="28"/>
        </w:rPr>
      </w:pPr>
      <w:r>
        <w:rPr>
          <w:rFonts w:ascii="Arial" w:hAnsi="Arial" w:cs="Arial"/>
          <w:sz w:val="28"/>
          <w:szCs w:val="28"/>
        </w:rPr>
        <w:lastRenderedPageBreak/>
        <w:t>Met het joodse Pasen, Pesach, de herinnering aan de Uittocht werden de eerste korenaren naar de tempel gebracht.</w:t>
      </w:r>
    </w:p>
    <w:p w14:paraId="1F160A8A" w14:textId="77777777" w:rsidR="00983C86" w:rsidRDefault="00983C86" w:rsidP="00983C86">
      <w:pPr>
        <w:rPr>
          <w:rFonts w:ascii="Arial" w:hAnsi="Arial" w:cs="Arial"/>
          <w:sz w:val="28"/>
          <w:szCs w:val="28"/>
        </w:rPr>
      </w:pPr>
      <w:r>
        <w:rPr>
          <w:rFonts w:ascii="Arial" w:hAnsi="Arial" w:cs="Arial"/>
          <w:sz w:val="28"/>
          <w:szCs w:val="28"/>
        </w:rPr>
        <w:t>Op het Wekenfeest, zeven maal zeven dagen later plus één, de vijftigste dag, was de tweede oogst voltooid en werden twee broden van de nieuwe tarwe geofferd.</w:t>
      </w:r>
    </w:p>
    <w:p w14:paraId="2B9F228F" w14:textId="77777777" w:rsidR="00983C86" w:rsidRDefault="00983C86" w:rsidP="00983C86">
      <w:pPr>
        <w:rPr>
          <w:rFonts w:ascii="Arial" w:hAnsi="Arial" w:cs="Arial"/>
          <w:sz w:val="28"/>
          <w:szCs w:val="28"/>
        </w:rPr>
      </w:pPr>
      <w:r>
        <w:rPr>
          <w:rFonts w:ascii="Arial" w:hAnsi="Arial" w:cs="Arial"/>
          <w:sz w:val="28"/>
          <w:szCs w:val="28"/>
        </w:rPr>
        <w:t>Het is de herinnering aan de voltooiing van de Uittocht met het sluiten van het Verbond op de Sinaï, de gave van de Tien Woorden.</w:t>
      </w:r>
    </w:p>
    <w:p w14:paraId="12FD8AF0" w14:textId="77777777" w:rsidR="00983C86" w:rsidRDefault="00983C86" w:rsidP="00983C86">
      <w:pPr>
        <w:rPr>
          <w:rFonts w:ascii="Arial" w:hAnsi="Arial" w:cs="Arial"/>
          <w:sz w:val="28"/>
          <w:szCs w:val="28"/>
        </w:rPr>
      </w:pPr>
      <w:r>
        <w:rPr>
          <w:rFonts w:ascii="Arial" w:hAnsi="Arial" w:cs="Arial"/>
          <w:sz w:val="28"/>
          <w:szCs w:val="28"/>
        </w:rPr>
        <w:t xml:space="preserve">In het Sinaïverhaal staat vermeld dat </w:t>
      </w:r>
      <w:r>
        <w:rPr>
          <w:rFonts w:ascii="Arial" w:hAnsi="Arial" w:cs="Arial"/>
          <w:i/>
          <w:sz w:val="28"/>
          <w:szCs w:val="28"/>
        </w:rPr>
        <w:t>het gehele volk eenparig bijeen</w:t>
      </w:r>
      <w:r>
        <w:rPr>
          <w:rFonts w:ascii="Arial" w:hAnsi="Arial" w:cs="Arial"/>
          <w:sz w:val="28"/>
          <w:szCs w:val="28"/>
        </w:rPr>
        <w:t xml:space="preserve"> was; </w:t>
      </w:r>
      <w:r>
        <w:rPr>
          <w:rFonts w:ascii="Arial" w:hAnsi="Arial" w:cs="Arial"/>
          <w:i/>
          <w:sz w:val="28"/>
          <w:szCs w:val="28"/>
        </w:rPr>
        <w:t>donderslagen en bliksemstralen</w:t>
      </w:r>
      <w:r>
        <w:rPr>
          <w:rFonts w:ascii="Arial" w:hAnsi="Arial" w:cs="Arial"/>
          <w:sz w:val="28"/>
          <w:szCs w:val="28"/>
        </w:rPr>
        <w:t xml:space="preserve"> vormden het décor van het verschijnen van God; </w:t>
      </w:r>
      <w:r>
        <w:rPr>
          <w:rFonts w:ascii="Arial" w:hAnsi="Arial" w:cs="Arial"/>
          <w:i/>
          <w:sz w:val="28"/>
          <w:szCs w:val="28"/>
        </w:rPr>
        <w:t>de Eeuwige daalde neer in vuur.</w:t>
      </w:r>
      <w:r>
        <w:rPr>
          <w:rFonts w:ascii="Arial" w:hAnsi="Arial" w:cs="Arial"/>
          <w:sz w:val="28"/>
          <w:szCs w:val="28"/>
        </w:rPr>
        <w:t xml:space="preserve"> </w:t>
      </w:r>
    </w:p>
    <w:p w14:paraId="23C7DB80" w14:textId="77777777" w:rsidR="00983C86" w:rsidRDefault="00983C86" w:rsidP="00983C86">
      <w:pPr>
        <w:rPr>
          <w:rFonts w:ascii="Arial" w:hAnsi="Arial" w:cs="Arial"/>
          <w:sz w:val="28"/>
          <w:szCs w:val="28"/>
        </w:rPr>
      </w:pPr>
      <w:r>
        <w:rPr>
          <w:rFonts w:ascii="Arial" w:hAnsi="Arial" w:cs="Arial"/>
          <w:sz w:val="28"/>
          <w:szCs w:val="28"/>
        </w:rPr>
        <w:t>In het verhaal van Lucas wordt ook Pasen, de uittocht van Jezus, voltooid met een gave: die van de Geest.</w:t>
      </w:r>
    </w:p>
    <w:p w14:paraId="453C8DD3" w14:textId="77777777" w:rsidR="00983C86" w:rsidRDefault="00983C86" w:rsidP="00983C86">
      <w:pPr>
        <w:rPr>
          <w:rFonts w:ascii="Arial" w:hAnsi="Arial" w:cs="Arial"/>
          <w:sz w:val="28"/>
          <w:szCs w:val="28"/>
        </w:rPr>
      </w:pPr>
    </w:p>
    <w:p w14:paraId="3F19A6B4" w14:textId="77777777" w:rsidR="00983C86" w:rsidRDefault="00983C86" w:rsidP="00983C86">
      <w:pPr>
        <w:rPr>
          <w:rFonts w:ascii="Arial" w:hAnsi="Arial" w:cs="Arial"/>
          <w:sz w:val="28"/>
          <w:szCs w:val="28"/>
        </w:rPr>
      </w:pPr>
      <w:r>
        <w:rPr>
          <w:rFonts w:ascii="Arial" w:hAnsi="Arial" w:cs="Arial"/>
          <w:sz w:val="28"/>
          <w:szCs w:val="28"/>
        </w:rPr>
        <w:t xml:space="preserve">Interessant is dat Lucas met name twee groepen mensen als tegenspelers opvoert: vrome Judeeërs uit alle windstreken tegenover Galileeërs. In dit verhaal over Pinksteren horen die vrome Judeeërs, die willen doorgaan als </w:t>
      </w:r>
      <w:r>
        <w:rPr>
          <w:rFonts w:ascii="Arial" w:hAnsi="Arial" w:cs="Arial"/>
          <w:b/>
          <w:sz w:val="28"/>
          <w:szCs w:val="28"/>
        </w:rPr>
        <w:t>de</w:t>
      </w:r>
      <w:r>
        <w:rPr>
          <w:rFonts w:ascii="Arial" w:hAnsi="Arial" w:cs="Arial"/>
          <w:sz w:val="28"/>
          <w:szCs w:val="28"/>
        </w:rPr>
        <w:t xml:space="preserve"> kenners en stipte navolgers van de Tora, nota bene Galileeërs, die rauwdouwers en rebellen tegen Rome, </w:t>
      </w:r>
      <w:r>
        <w:rPr>
          <w:rFonts w:ascii="Arial" w:hAnsi="Arial" w:cs="Arial"/>
          <w:b/>
          <w:sz w:val="28"/>
          <w:szCs w:val="28"/>
        </w:rPr>
        <w:t>in hun eigen taal! “</w:t>
      </w:r>
      <w:r>
        <w:rPr>
          <w:rFonts w:ascii="Arial" w:hAnsi="Arial" w:cs="Arial"/>
          <w:sz w:val="28"/>
          <w:szCs w:val="28"/>
        </w:rPr>
        <w:t>Zij die de Wet niet kennen” spreken nu over de grote bevrijdende daden van God!</w:t>
      </w:r>
    </w:p>
    <w:p w14:paraId="561D1311" w14:textId="77777777" w:rsidR="00983C86" w:rsidRDefault="00983C86" w:rsidP="00983C86">
      <w:pPr>
        <w:rPr>
          <w:rFonts w:ascii="Arial" w:hAnsi="Arial" w:cs="Arial"/>
          <w:sz w:val="28"/>
          <w:szCs w:val="28"/>
        </w:rPr>
      </w:pPr>
      <w:r>
        <w:rPr>
          <w:rFonts w:ascii="Arial" w:hAnsi="Arial" w:cs="Arial"/>
          <w:sz w:val="28"/>
          <w:szCs w:val="28"/>
        </w:rPr>
        <w:t>En er zijn er die diep onder de indruk raken, die ‘verstaan’ wat er in wezen gebeurt. Die worden en-thous-iast, be-geest-erd.</w:t>
      </w:r>
    </w:p>
    <w:p w14:paraId="34715E8D" w14:textId="77777777" w:rsidR="00983C86" w:rsidRDefault="00983C86" w:rsidP="00983C86">
      <w:pPr>
        <w:rPr>
          <w:rFonts w:ascii="Arial" w:hAnsi="Arial" w:cs="Arial"/>
          <w:sz w:val="28"/>
          <w:szCs w:val="28"/>
        </w:rPr>
      </w:pPr>
      <w:r>
        <w:rPr>
          <w:rFonts w:ascii="Arial" w:hAnsi="Arial" w:cs="Arial"/>
          <w:sz w:val="28"/>
          <w:szCs w:val="28"/>
        </w:rPr>
        <w:t>Zij komen in beweging: het begin van de Jonge Kerk.</w:t>
      </w:r>
    </w:p>
    <w:p w14:paraId="7C4505DC" w14:textId="77777777" w:rsidR="00983C86" w:rsidRDefault="00983C86" w:rsidP="00983C86">
      <w:pPr>
        <w:rPr>
          <w:rFonts w:ascii="Arial" w:hAnsi="Arial" w:cs="Arial"/>
          <w:sz w:val="28"/>
          <w:szCs w:val="28"/>
        </w:rPr>
      </w:pPr>
    </w:p>
    <w:p w14:paraId="7EFEC36D" w14:textId="77777777" w:rsidR="00983C86" w:rsidRDefault="00983C86" w:rsidP="00983C86">
      <w:pPr>
        <w:rPr>
          <w:rFonts w:ascii="Arial" w:hAnsi="Arial" w:cs="Arial"/>
          <w:sz w:val="28"/>
          <w:szCs w:val="28"/>
        </w:rPr>
      </w:pPr>
      <w:r>
        <w:rPr>
          <w:rFonts w:ascii="Arial" w:hAnsi="Arial" w:cs="Arial"/>
          <w:sz w:val="28"/>
          <w:szCs w:val="28"/>
        </w:rPr>
        <w:t>Ruim vijftig jaar geleden kwam ook hier een Jonge Kerk tot stand.</w:t>
      </w:r>
    </w:p>
    <w:p w14:paraId="0E9C2C34" w14:textId="77777777" w:rsidR="00983C86" w:rsidRDefault="00983C86" w:rsidP="00983C86">
      <w:pPr>
        <w:rPr>
          <w:rFonts w:ascii="Arial" w:hAnsi="Arial" w:cs="Arial"/>
          <w:sz w:val="28"/>
          <w:szCs w:val="28"/>
        </w:rPr>
      </w:pPr>
      <w:r>
        <w:rPr>
          <w:rFonts w:ascii="Arial" w:hAnsi="Arial" w:cs="Arial"/>
          <w:sz w:val="28"/>
          <w:szCs w:val="28"/>
        </w:rPr>
        <w:t>Wie weet komt er een moment dat we dit nog een feestelijk tintje kunnen geven!</w:t>
      </w:r>
    </w:p>
    <w:p w14:paraId="18588742" w14:textId="77777777" w:rsidR="00983C86" w:rsidRDefault="00983C86" w:rsidP="00983C86">
      <w:pPr>
        <w:rPr>
          <w:rFonts w:ascii="Arial" w:hAnsi="Arial" w:cs="Arial"/>
          <w:sz w:val="28"/>
          <w:szCs w:val="28"/>
        </w:rPr>
      </w:pPr>
      <w:r>
        <w:rPr>
          <w:rFonts w:ascii="Arial" w:hAnsi="Arial" w:cs="Arial"/>
          <w:sz w:val="28"/>
          <w:szCs w:val="28"/>
        </w:rPr>
        <w:t>Gelukkig horen wij dat de onderlinge band op allerlei manieren overeind is gebleven, niet zozeer door fysiek contact, maar wel door kaartjes en telefoontjes als teken van verbondenheid ‘in de geest’. Mooi was die interactieve viering met Floris en Laurens waarin dit met elkaar gedeeld werd!</w:t>
      </w:r>
    </w:p>
    <w:p w14:paraId="1749A394" w14:textId="77777777" w:rsidR="00983C86" w:rsidRDefault="00983C86" w:rsidP="00983C86">
      <w:pPr>
        <w:rPr>
          <w:rFonts w:ascii="Arial" w:hAnsi="Arial" w:cs="Arial"/>
          <w:sz w:val="28"/>
          <w:szCs w:val="28"/>
        </w:rPr>
      </w:pPr>
      <w:r>
        <w:rPr>
          <w:rFonts w:ascii="Arial" w:hAnsi="Arial" w:cs="Arial"/>
          <w:sz w:val="28"/>
          <w:szCs w:val="28"/>
        </w:rPr>
        <w:t>Zoals de verbondenheid ook blijft door de wekelijkse livestream vieringen!</w:t>
      </w:r>
    </w:p>
    <w:p w14:paraId="7F152BDE" w14:textId="77777777" w:rsidR="00983C86" w:rsidRDefault="00983C86" w:rsidP="00983C86">
      <w:pPr>
        <w:rPr>
          <w:rFonts w:ascii="Arial" w:hAnsi="Arial" w:cs="Arial"/>
          <w:sz w:val="28"/>
          <w:szCs w:val="28"/>
        </w:rPr>
      </w:pPr>
    </w:p>
    <w:p w14:paraId="6A40F24F" w14:textId="77777777" w:rsidR="00983C86" w:rsidRDefault="00983C86" w:rsidP="00983C86">
      <w:pPr>
        <w:rPr>
          <w:rFonts w:ascii="Arial" w:hAnsi="Arial" w:cs="Arial"/>
          <w:sz w:val="28"/>
          <w:szCs w:val="28"/>
        </w:rPr>
      </w:pPr>
      <w:r>
        <w:rPr>
          <w:rFonts w:ascii="Arial" w:hAnsi="Arial" w:cs="Arial"/>
          <w:sz w:val="28"/>
          <w:szCs w:val="28"/>
        </w:rPr>
        <w:t xml:space="preserve">Vijftig jaar…Iets van ‘heilige Geest’ moet onze gemeenschap met ups en downs wel door die tijd hebben gedragen.  </w:t>
      </w:r>
    </w:p>
    <w:p w14:paraId="589CBAE8" w14:textId="77777777" w:rsidR="00983C86" w:rsidRDefault="00983C86" w:rsidP="00983C86">
      <w:pPr>
        <w:rPr>
          <w:rFonts w:ascii="Arial" w:hAnsi="Arial" w:cs="Arial"/>
          <w:sz w:val="28"/>
          <w:szCs w:val="28"/>
        </w:rPr>
      </w:pPr>
      <w:r>
        <w:rPr>
          <w:rFonts w:ascii="Arial" w:hAnsi="Arial" w:cs="Arial"/>
          <w:sz w:val="28"/>
          <w:szCs w:val="28"/>
        </w:rPr>
        <w:t>Misschien is het toch een mooi beeld: “De Geest uit de fles”!</w:t>
      </w:r>
    </w:p>
    <w:p w14:paraId="0FBB39F0" w14:textId="77777777" w:rsidR="00983C86" w:rsidRDefault="00983C86" w:rsidP="00983C86">
      <w:pPr>
        <w:rPr>
          <w:rFonts w:ascii="Arial" w:hAnsi="Arial" w:cs="Arial"/>
          <w:sz w:val="28"/>
          <w:szCs w:val="28"/>
        </w:rPr>
      </w:pPr>
      <w:r>
        <w:rPr>
          <w:rFonts w:ascii="Arial" w:hAnsi="Arial" w:cs="Arial"/>
          <w:sz w:val="28"/>
          <w:szCs w:val="28"/>
        </w:rPr>
        <w:t>Niet die onheilsgeest, maar de Geest die waait waar Zij wil!</w:t>
      </w:r>
    </w:p>
    <w:p w14:paraId="1CAA75FF" w14:textId="77777777" w:rsidR="00983C86" w:rsidRDefault="00983C86" w:rsidP="00983C86">
      <w:pPr>
        <w:rPr>
          <w:rFonts w:ascii="Arial" w:hAnsi="Arial" w:cs="Arial"/>
          <w:sz w:val="28"/>
          <w:szCs w:val="28"/>
        </w:rPr>
      </w:pPr>
      <w:r>
        <w:rPr>
          <w:rFonts w:ascii="Arial" w:hAnsi="Arial" w:cs="Arial"/>
          <w:sz w:val="28"/>
          <w:szCs w:val="28"/>
        </w:rPr>
        <w:t>Die troost en bemoedigt, laat zien wat ons te doen staat.</w:t>
      </w:r>
    </w:p>
    <w:p w14:paraId="527D67E4" w14:textId="77777777" w:rsidR="00983C86" w:rsidRDefault="00983C86" w:rsidP="00983C86">
      <w:pPr>
        <w:rPr>
          <w:rFonts w:ascii="Arial" w:hAnsi="Arial" w:cs="Arial"/>
          <w:sz w:val="28"/>
          <w:szCs w:val="28"/>
        </w:rPr>
      </w:pPr>
      <w:r>
        <w:rPr>
          <w:rFonts w:ascii="Arial" w:hAnsi="Arial" w:cs="Arial"/>
          <w:sz w:val="28"/>
          <w:szCs w:val="28"/>
        </w:rPr>
        <w:t>De goede Geest die temidden van alle chaos in de wereld toch mensen op de been brengt: mensen die op de moeilijkste plekken blijven volhouden, in de zorg, in het onderwijs, in de vluchtelingenkampen.</w:t>
      </w:r>
    </w:p>
    <w:p w14:paraId="30076EC5" w14:textId="77777777" w:rsidR="00983C86" w:rsidRDefault="00983C86" w:rsidP="00983C86">
      <w:pPr>
        <w:rPr>
          <w:rFonts w:ascii="Arial" w:hAnsi="Arial" w:cs="Arial"/>
          <w:sz w:val="28"/>
          <w:szCs w:val="28"/>
        </w:rPr>
      </w:pPr>
    </w:p>
    <w:p w14:paraId="28314659" w14:textId="77777777" w:rsidR="00983C86" w:rsidRDefault="00983C86" w:rsidP="00983C86">
      <w:pPr>
        <w:rPr>
          <w:rFonts w:ascii="Arial" w:hAnsi="Arial" w:cs="Arial"/>
          <w:sz w:val="28"/>
          <w:szCs w:val="28"/>
        </w:rPr>
      </w:pPr>
      <w:r>
        <w:rPr>
          <w:rFonts w:ascii="Arial" w:hAnsi="Arial" w:cs="Arial"/>
          <w:sz w:val="28"/>
          <w:szCs w:val="28"/>
        </w:rPr>
        <w:t>Dat ook wij volhouden, ieder naar vermogen,</w:t>
      </w:r>
    </w:p>
    <w:p w14:paraId="05648274" w14:textId="77777777" w:rsidR="00983C86" w:rsidRDefault="00983C86" w:rsidP="00983C86">
      <w:pPr>
        <w:rPr>
          <w:rFonts w:ascii="Arial" w:hAnsi="Arial" w:cs="Arial"/>
          <w:sz w:val="28"/>
          <w:szCs w:val="28"/>
        </w:rPr>
      </w:pPr>
      <w:r>
        <w:rPr>
          <w:rFonts w:ascii="Arial" w:hAnsi="Arial" w:cs="Arial"/>
          <w:sz w:val="28"/>
          <w:szCs w:val="28"/>
        </w:rPr>
        <w:t>ieder verschillend, ieder met eigen sterke kanten en talenten.</w:t>
      </w:r>
    </w:p>
    <w:p w14:paraId="7BED3F81" w14:textId="77777777" w:rsidR="00983C86" w:rsidRDefault="00983C86" w:rsidP="00983C86">
      <w:pPr>
        <w:rPr>
          <w:rFonts w:ascii="Arial" w:hAnsi="Arial" w:cs="Arial"/>
          <w:sz w:val="28"/>
          <w:szCs w:val="28"/>
        </w:rPr>
      </w:pPr>
      <w:r>
        <w:rPr>
          <w:rFonts w:ascii="Arial" w:hAnsi="Arial" w:cs="Arial"/>
          <w:sz w:val="28"/>
          <w:szCs w:val="28"/>
        </w:rPr>
        <w:t>Zoals Fred (Keesen) verwoordde naar een woord van Mozes in Numeri 11, 29, de wens dat de Geest over allen zal komen!</w:t>
      </w:r>
    </w:p>
    <w:p w14:paraId="57AA2DE0" w14:textId="77777777" w:rsidR="00983C86" w:rsidRDefault="00983C86" w:rsidP="00983C86">
      <w:pPr>
        <w:rPr>
          <w:rFonts w:ascii="Arial" w:hAnsi="Arial" w:cs="Arial"/>
          <w:sz w:val="28"/>
          <w:szCs w:val="28"/>
        </w:rPr>
      </w:pPr>
    </w:p>
    <w:p w14:paraId="36AEC783" w14:textId="77777777" w:rsidR="00983C86" w:rsidRDefault="00983C86" w:rsidP="00983C86">
      <w:pPr>
        <w:outlineLvl w:val="0"/>
        <w:rPr>
          <w:rFonts w:ascii="Arial" w:hAnsi="Arial" w:cs="Arial"/>
          <w:sz w:val="28"/>
          <w:szCs w:val="28"/>
        </w:rPr>
      </w:pPr>
      <w:r>
        <w:rPr>
          <w:rFonts w:ascii="Arial" w:hAnsi="Arial" w:cs="Arial"/>
          <w:sz w:val="28"/>
          <w:szCs w:val="28"/>
        </w:rPr>
        <w:t>Moge dat onder ons zo zijn!</w:t>
      </w:r>
    </w:p>
    <w:p w14:paraId="6A28BDF6" w14:textId="77777777" w:rsidR="00983C86" w:rsidRDefault="00983C86" w:rsidP="00983C86">
      <w:pPr>
        <w:outlineLvl w:val="0"/>
        <w:rPr>
          <w:rFonts w:ascii="Arial" w:hAnsi="Arial" w:cs="Arial"/>
          <w:sz w:val="16"/>
          <w:szCs w:val="16"/>
        </w:rPr>
      </w:pPr>
      <w:r>
        <w:rPr>
          <w:rFonts w:ascii="Arial" w:hAnsi="Arial" w:cs="Arial"/>
          <w:sz w:val="16"/>
          <w:szCs w:val="16"/>
        </w:rPr>
        <w:t>ALFvG052021</w:t>
      </w:r>
    </w:p>
    <w:p w14:paraId="63D7AB68" w14:textId="77777777" w:rsidR="005653F4" w:rsidRDefault="001B49C1"/>
    <w:sectPr w:rsidR="00565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C86"/>
    <w:rsid w:val="00104BBD"/>
    <w:rsid w:val="001B0D1D"/>
    <w:rsid w:val="001B49C1"/>
    <w:rsid w:val="00503650"/>
    <w:rsid w:val="00983C86"/>
    <w:rsid w:val="00E440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141E"/>
  <w15:chartTrackingRefBased/>
  <w15:docId w15:val="{517E7128-B8C5-4726-B939-C0521557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3C86"/>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4027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paulusww777</cp:lastModifiedBy>
  <cp:revision>2</cp:revision>
  <dcterms:created xsi:type="dcterms:W3CDTF">2021-05-25T15:52:00Z</dcterms:created>
  <dcterms:modified xsi:type="dcterms:W3CDTF">2021-05-25T15:52:00Z</dcterms:modified>
</cp:coreProperties>
</file>