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538" w:rsidRPr="00B21538" w:rsidRDefault="00B21538" w:rsidP="00B21538">
      <w:pPr>
        <w:spacing w:line="240" w:lineRule="auto"/>
        <w:rPr>
          <w:rFonts w:ascii="Arial" w:eastAsia="Times New Roman" w:hAnsi="Arial" w:cs="Arial"/>
          <w:lang w:eastAsia="nl-NL"/>
        </w:rPr>
      </w:pPr>
      <w:r w:rsidRPr="00B21538">
        <w:rPr>
          <w:rFonts w:ascii="Arial" w:eastAsia="Times New Roman" w:hAnsi="Arial" w:cs="Arial"/>
          <w:b/>
          <w:bCs/>
          <w:color w:val="000000"/>
          <w:lang w:eastAsia="nl-NL"/>
        </w:rPr>
        <w:t>Overweging (Nicole)</w:t>
      </w:r>
    </w:p>
    <w:p w:rsidR="00B21538" w:rsidRPr="00B21538" w:rsidRDefault="00B21538" w:rsidP="00B21538">
      <w:pPr>
        <w:spacing w:before="240" w:after="240" w:line="240" w:lineRule="auto"/>
        <w:rPr>
          <w:rFonts w:ascii="Arial" w:eastAsia="Times New Roman" w:hAnsi="Arial" w:cs="Arial"/>
          <w:lang w:eastAsia="nl-NL"/>
        </w:rPr>
      </w:pPr>
      <w:r w:rsidRPr="00B21538">
        <w:rPr>
          <w:rFonts w:ascii="Arial" w:eastAsia="Times New Roman" w:hAnsi="Arial" w:cs="Arial"/>
          <w:color w:val="444444"/>
          <w:lang w:eastAsia="nl-NL"/>
        </w:rPr>
        <w:t>“In ‘t laatste van de dagen zal het zijn, dat zwaarden worden omgesmeed tot ploegen, je leert de oorlog af, je snoeit je wijnstok en strekt je in de schaduw van je bomen. En niemand schrikt meer wakker in de nacht en niemand vreest nog voor een nieuwe morgen.” Wat een prachtig visioen wordt hier geschetst door Jesaja, in deze hertaling van Huub Oosterhuis.</w:t>
      </w:r>
    </w:p>
    <w:p w:rsidR="00B21538" w:rsidRPr="00B21538" w:rsidRDefault="00B21538" w:rsidP="00B21538">
      <w:pPr>
        <w:shd w:val="clear" w:color="auto" w:fill="FFFFFF"/>
        <w:spacing w:after="0" w:line="240" w:lineRule="auto"/>
        <w:rPr>
          <w:rFonts w:ascii="Arial" w:eastAsia="Times New Roman" w:hAnsi="Arial" w:cs="Arial"/>
          <w:lang w:eastAsia="nl-NL"/>
        </w:rPr>
      </w:pPr>
      <w:r w:rsidRPr="00B21538">
        <w:rPr>
          <w:rFonts w:ascii="Arial" w:eastAsia="Times New Roman" w:hAnsi="Arial" w:cs="Arial"/>
          <w:color w:val="444444"/>
          <w:lang w:eastAsia="nl-NL"/>
        </w:rPr>
        <w:t>Jesaja ziet het helemaal voor zich: volken komen samen in de stad van vrede, nota bene Jeruzalem, die stad waar het wel nooit vrede lijkt te worden. En tóch of misschien wel juist dáárom heeft de Eeuwige die stad uitgekozen. Een stad waar mensen geraakt worden en zoeken naar de weg die vrede en gerechtigheid brengt. Daar zien ze de weg voor zich die ze moeten gaan: hun wapens wegdoen, ophouden met elkaar te bestrijden, ophouden om te proberen om ten koste van anderen het grootste, machtigste en rijkste land te willen zijn. Een weg van samenwerken, honger en onrecht bestrijden, ervoor zorgen dat geen kind nog opgroeit in een oorlog. Kom, zegt Jesaja, laten we vast die weg opgaan. We hoeven niet te wachten tot het klaar is. Als we deze nieuwe wereld verwachten, moeten we niet áfwachten, maar handelen. Handelen als burgers van die nieuwe wereld.</w:t>
      </w:r>
    </w:p>
    <w:p w:rsidR="00B21538" w:rsidRPr="00B21538" w:rsidRDefault="00B21538" w:rsidP="00B21538">
      <w:pPr>
        <w:spacing w:before="240" w:after="240" w:line="240" w:lineRule="auto"/>
        <w:rPr>
          <w:rFonts w:ascii="Arial" w:eastAsia="Times New Roman" w:hAnsi="Arial" w:cs="Arial"/>
          <w:lang w:eastAsia="nl-NL"/>
        </w:rPr>
      </w:pPr>
      <w:r w:rsidRPr="00B21538">
        <w:rPr>
          <w:rFonts w:ascii="Arial" w:eastAsia="Times New Roman" w:hAnsi="Arial" w:cs="Arial"/>
          <w:color w:val="444444"/>
          <w:lang w:eastAsia="nl-NL"/>
        </w:rPr>
        <w:t>Het verhaal van Jesaja komt natuurlijk uit een context. Hoe heeft Jesaja de tekenen van zijn tijd verstaan? Of: hoe verstonden de rabbijnen hem? Na de ballingschap waren de ballingen voor een deel naar Jeruzalem teruggekeerd, maar een echte bevrijding was dat nog niet. Jeruzalem was ontluisterd en Israël had zijn geloof in de toekomst verloren. Jesaja probeert de oude droom weer tot leven te wekken en hoopt de mensen weer naar hun vertrouwen op de Eeuwige terug te voeren.</w:t>
      </w:r>
    </w:p>
    <w:p w:rsidR="00B21538" w:rsidRPr="00B21538" w:rsidRDefault="00B21538" w:rsidP="00B21538">
      <w:pPr>
        <w:spacing w:before="240" w:after="240" w:line="240" w:lineRule="auto"/>
        <w:rPr>
          <w:rFonts w:ascii="Arial" w:eastAsia="Times New Roman" w:hAnsi="Arial" w:cs="Arial"/>
          <w:lang w:eastAsia="nl-NL"/>
        </w:rPr>
      </w:pPr>
      <w:r w:rsidRPr="00B21538">
        <w:rPr>
          <w:rFonts w:ascii="Arial" w:eastAsia="Times New Roman" w:hAnsi="Arial" w:cs="Arial"/>
          <w:color w:val="444444"/>
          <w:lang w:eastAsia="nl-NL"/>
        </w:rPr>
        <w:t>En hier zijn de parallellen met onze eigen onzekere tijd, over de maatregelen die voor sommigen bijna te zwaar zijn, om de eenzaamheid die ervaren wordt en om de moeilijke opdracht het vol te houden. Ook wij moeten niet afwachten, maar handelen, hoe moeilijk het soms ook is. </w:t>
      </w:r>
    </w:p>
    <w:p w:rsidR="00B21538" w:rsidRPr="00B21538" w:rsidRDefault="00B21538" w:rsidP="00B21538">
      <w:pPr>
        <w:spacing w:before="240" w:after="240" w:line="240" w:lineRule="auto"/>
        <w:rPr>
          <w:rFonts w:ascii="Arial" w:eastAsia="Times New Roman" w:hAnsi="Arial" w:cs="Arial"/>
          <w:color w:val="444444"/>
          <w:lang w:eastAsia="nl-NL"/>
        </w:rPr>
      </w:pPr>
    </w:p>
    <w:p w:rsidR="00B21538" w:rsidRPr="00B21538" w:rsidRDefault="00B21538" w:rsidP="00B21538">
      <w:pPr>
        <w:spacing w:before="240" w:after="240" w:line="240" w:lineRule="auto"/>
        <w:rPr>
          <w:rFonts w:ascii="Arial" w:eastAsia="Times New Roman" w:hAnsi="Arial" w:cs="Arial"/>
          <w:color w:val="444444"/>
          <w:lang w:eastAsia="nl-NL"/>
        </w:rPr>
      </w:pPr>
    </w:p>
    <w:p w:rsidR="00B21538" w:rsidRPr="00B21538" w:rsidRDefault="00B21538" w:rsidP="00B21538">
      <w:pPr>
        <w:spacing w:before="240" w:after="240" w:line="240" w:lineRule="auto"/>
        <w:rPr>
          <w:rFonts w:ascii="Arial" w:eastAsia="Times New Roman" w:hAnsi="Arial" w:cs="Arial"/>
          <w:color w:val="444444"/>
          <w:lang w:eastAsia="nl-NL"/>
        </w:rPr>
      </w:pPr>
    </w:p>
    <w:p w:rsidR="00B21538" w:rsidRPr="00B21538" w:rsidRDefault="00B21538" w:rsidP="00B21538">
      <w:pPr>
        <w:spacing w:before="240" w:after="240" w:line="240" w:lineRule="auto"/>
        <w:rPr>
          <w:rFonts w:ascii="Arial" w:eastAsia="Times New Roman" w:hAnsi="Arial" w:cs="Arial"/>
          <w:color w:val="444444"/>
          <w:lang w:eastAsia="nl-NL"/>
        </w:rPr>
      </w:pPr>
    </w:p>
    <w:p w:rsidR="00B21538" w:rsidRPr="00B21538" w:rsidRDefault="00B21538" w:rsidP="00B21538">
      <w:pPr>
        <w:spacing w:before="240" w:after="240" w:line="240" w:lineRule="auto"/>
        <w:rPr>
          <w:rFonts w:ascii="Arial" w:eastAsia="Times New Roman" w:hAnsi="Arial" w:cs="Arial"/>
          <w:lang w:eastAsia="nl-NL"/>
        </w:rPr>
      </w:pPr>
      <w:r w:rsidRPr="00B21538">
        <w:rPr>
          <w:rFonts w:ascii="Arial" w:eastAsia="Times New Roman" w:hAnsi="Arial" w:cs="Arial"/>
          <w:color w:val="444444"/>
          <w:lang w:eastAsia="nl-NL"/>
        </w:rPr>
        <w:t>Gelukkig zijn er heel veel lichtpuntjes die voor hoop zorgen. Bij de schriftinstuif die gehouden is rond deze lezing zijn voorbeelden genoemd van positieve effecten van alle coronamaatregelen. En wij hebben in de voorbereiding ook gesproken over deze lichtpuntjes. Het veel meer tijd hebben om boeken te lezen, veel meer kunnen telefoneren met vrienden en familie, kaartjes schrijven om elkaar een hart onder de riem te steken bijvoorbeeld. En hoe je, omdat je niet in grotere groepen bij elkaar mag komen, vaker betere gesprekken hebt met vrienden of vriendinnen, een-op-een.</w:t>
      </w:r>
    </w:p>
    <w:p w:rsidR="00B21538" w:rsidRPr="00B21538" w:rsidRDefault="00B21538" w:rsidP="00B21538">
      <w:pPr>
        <w:spacing w:before="240" w:after="240" w:line="240" w:lineRule="auto"/>
        <w:rPr>
          <w:rFonts w:ascii="Arial" w:eastAsia="Times New Roman" w:hAnsi="Arial" w:cs="Arial"/>
          <w:lang w:eastAsia="nl-NL"/>
        </w:rPr>
      </w:pPr>
      <w:r w:rsidRPr="00B21538">
        <w:rPr>
          <w:rFonts w:ascii="Arial" w:eastAsia="Times New Roman" w:hAnsi="Arial" w:cs="Arial"/>
          <w:color w:val="444444"/>
          <w:lang w:eastAsia="nl-NL"/>
        </w:rPr>
        <w:t>Maar ook creativiteit, bijvoorbeeld hoe mensen de verplichte mondmaskers leuker maken met diverse opdrukken, of meer tijd hebben om hobby’s op te pakken. Ook online-sessies die mensen verbinden zijn een lichtpunt. Dat doet bijvoorbeeld ook ons koor, iedere donderdagavond is er een online gesprek nu we niet samen kunnen zingen. En het genieten van de natuur, bij een wandeling door je buurt of door het bos, echt blij kunnen zijn van de kleine dingen.</w:t>
      </w:r>
    </w:p>
    <w:p w:rsidR="00B21538" w:rsidRPr="00B21538" w:rsidRDefault="00B21538" w:rsidP="00B21538">
      <w:pPr>
        <w:spacing w:before="240" w:after="240" w:line="240" w:lineRule="auto"/>
        <w:rPr>
          <w:rFonts w:ascii="Arial" w:eastAsia="Times New Roman" w:hAnsi="Arial" w:cs="Arial"/>
          <w:lang w:eastAsia="nl-NL"/>
        </w:rPr>
      </w:pPr>
      <w:r w:rsidRPr="00B21538">
        <w:rPr>
          <w:rFonts w:ascii="Arial" w:eastAsia="Times New Roman" w:hAnsi="Arial" w:cs="Arial"/>
          <w:color w:val="444444"/>
          <w:lang w:eastAsia="nl-NL"/>
        </w:rPr>
        <w:t xml:space="preserve">Het grootste lichtpunt van de afgelopen tijd is natuurlijk de ontwikkeling van een vaccin, waardoor er zicht komt op een wereld waarin we weer langzaamaan terug kunnen keren </w:t>
      </w:r>
      <w:r w:rsidRPr="00B21538">
        <w:rPr>
          <w:rFonts w:ascii="Arial" w:eastAsia="Times New Roman" w:hAnsi="Arial" w:cs="Arial"/>
          <w:color w:val="444444"/>
          <w:lang w:eastAsia="nl-NL"/>
        </w:rPr>
        <w:lastRenderedPageBreak/>
        <w:t>naar een normalere samenleving. Maar ik hoop, dat we dan al het goede van de afgelopen tijd mee kunnen nemen, dat al deze lichtpuntjes samen een nieuw pad bijlichten. We hebben geleerd los te laten, onze wensen klein te houden, zodat we de aarde minder belasten, zodat we meer aandacht  hebben voor elkaar, voor mensen die het nu niet redden, voor de natuur, voor verwondering, genieten van de kleine dingen, meer tijd om te leven.</w:t>
      </w:r>
    </w:p>
    <w:p w:rsidR="00B21538" w:rsidRPr="00B21538" w:rsidRDefault="00B21538" w:rsidP="00B21538">
      <w:pPr>
        <w:spacing w:before="240" w:after="240" w:line="240" w:lineRule="auto"/>
        <w:rPr>
          <w:rFonts w:ascii="Arial" w:eastAsia="Times New Roman" w:hAnsi="Arial" w:cs="Arial"/>
          <w:lang w:eastAsia="nl-NL"/>
        </w:rPr>
      </w:pPr>
      <w:r w:rsidRPr="00B21538">
        <w:rPr>
          <w:rFonts w:ascii="Arial" w:eastAsia="Times New Roman" w:hAnsi="Arial" w:cs="Arial"/>
          <w:color w:val="444444"/>
          <w:lang w:eastAsia="nl-NL"/>
        </w:rPr>
        <w:t xml:space="preserve">Ik wil graag afsluiten met een sonnet van Ilja Leonard </w:t>
      </w:r>
      <w:proofErr w:type="spellStart"/>
      <w:r w:rsidRPr="00B21538">
        <w:rPr>
          <w:rFonts w:ascii="Arial" w:eastAsia="Times New Roman" w:hAnsi="Arial" w:cs="Arial"/>
          <w:color w:val="444444"/>
          <w:lang w:eastAsia="nl-NL"/>
        </w:rPr>
        <w:t>Pfeijffer</w:t>
      </w:r>
      <w:proofErr w:type="spellEnd"/>
      <w:r w:rsidRPr="00B21538">
        <w:rPr>
          <w:rFonts w:ascii="Arial" w:eastAsia="Times New Roman" w:hAnsi="Arial" w:cs="Arial"/>
          <w:color w:val="444444"/>
          <w:lang w:eastAsia="nl-NL"/>
        </w:rPr>
        <w:t>, dat ook de hoop uitspreekt dat er uit deze zware tijd iets moois kan voortkomen:</w:t>
      </w:r>
    </w:p>
    <w:p w:rsidR="00B21538" w:rsidRPr="00B21538" w:rsidRDefault="00B21538" w:rsidP="00B21538">
      <w:pPr>
        <w:spacing w:after="0" w:line="240" w:lineRule="auto"/>
        <w:rPr>
          <w:rFonts w:ascii="Arial" w:eastAsia="Times New Roman" w:hAnsi="Arial" w:cs="Arial"/>
          <w:lang w:eastAsia="nl-NL"/>
        </w:rPr>
      </w:pPr>
    </w:p>
    <w:p w:rsidR="00B21538" w:rsidRPr="00B21538" w:rsidRDefault="00B21538" w:rsidP="00B21538">
      <w:pPr>
        <w:spacing w:line="240" w:lineRule="auto"/>
        <w:rPr>
          <w:rFonts w:ascii="Arial" w:eastAsia="Times New Roman" w:hAnsi="Arial" w:cs="Arial"/>
          <w:lang w:eastAsia="nl-NL"/>
        </w:rPr>
      </w:pPr>
      <w:r w:rsidRPr="00B21538">
        <w:rPr>
          <w:rFonts w:ascii="Arial" w:eastAsia="Times New Roman" w:hAnsi="Arial" w:cs="Arial"/>
          <w:color w:val="444444"/>
          <w:lang w:eastAsia="nl-NL"/>
        </w:rPr>
        <w:t xml:space="preserve">Een mens verzet geen bergen bij mooi weer </w:t>
      </w:r>
      <w:r w:rsidRPr="00B21538">
        <w:rPr>
          <w:rFonts w:ascii="Arial" w:eastAsia="Times New Roman" w:hAnsi="Arial" w:cs="Arial"/>
          <w:color w:val="444444"/>
          <w:lang w:eastAsia="nl-NL"/>
        </w:rPr>
        <w:br/>
        <w:t>breekt ijzer niet met handen bij genot</w:t>
      </w:r>
      <w:r w:rsidRPr="00B21538">
        <w:rPr>
          <w:rFonts w:ascii="Arial" w:eastAsia="Times New Roman" w:hAnsi="Arial" w:cs="Arial"/>
          <w:color w:val="444444"/>
          <w:lang w:eastAsia="nl-NL"/>
        </w:rPr>
        <w:br/>
        <w:t>van kaviaar en trekt geen wereld vlot</w:t>
      </w:r>
      <w:bookmarkStart w:id="0" w:name="_GoBack"/>
      <w:bookmarkEnd w:id="0"/>
      <w:r w:rsidRPr="00B21538">
        <w:rPr>
          <w:rFonts w:ascii="Arial" w:eastAsia="Times New Roman" w:hAnsi="Arial" w:cs="Arial"/>
          <w:color w:val="444444"/>
          <w:lang w:eastAsia="nl-NL"/>
        </w:rPr>
        <w:br/>
        <w:t>wanneer het hem ontbreekt aan enig zeer. </w:t>
      </w:r>
    </w:p>
    <w:p w:rsidR="00B21538" w:rsidRPr="00B21538" w:rsidRDefault="00B21538" w:rsidP="00B21538">
      <w:pPr>
        <w:spacing w:line="240" w:lineRule="auto"/>
        <w:rPr>
          <w:rFonts w:ascii="Arial" w:eastAsia="Times New Roman" w:hAnsi="Arial" w:cs="Arial"/>
          <w:lang w:eastAsia="nl-NL"/>
        </w:rPr>
      </w:pPr>
      <w:r w:rsidRPr="00B21538">
        <w:rPr>
          <w:rFonts w:ascii="Arial" w:eastAsia="Times New Roman" w:hAnsi="Arial" w:cs="Arial"/>
          <w:color w:val="444444"/>
          <w:lang w:eastAsia="nl-NL"/>
        </w:rPr>
        <w:t>Ellende maakt veel mogelijk. Bij storm</w:t>
      </w:r>
      <w:r w:rsidRPr="00B21538">
        <w:rPr>
          <w:rFonts w:ascii="Arial" w:eastAsia="Times New Roman" w:hAnsi="Arial" w:cs="Arial"/>
          <w:color w:val="444444"/>
          <w:lang w:eastAsia="nl-NL"/>
        </w:rPr>
        <w:br/>
        <w:t>slaan oude zekeringen los. Gevaar</w:t>
      </w:r>
      <w:r w:rsidRPr="00B21538">
        <w:rPr>
          <w:rFonts w:ascii="Arial" w:eastAsia="Times New Roman" w:hAnsi="Arial" w:cs="Arial"/>
          <w:color w:val="444444"/>
          <w:lang w:eastAsia="nl-NL"/>
        </w:rPr>
        <w:br/>
        <w:t>maakt inventief. Voor een verbeteraar</w:t>
      </w:r>
      <w:r w:rsidRPr="00B21538">
        <w:rPr>
          <w:rFonts w:ascii="Arial" w:eastAsia="Times New Roman" w:hAnsi="Arial" w:cs="Arial"/>
          <w:color w:val="444444"/>
          <w:lang w:eastAsia="nl-NL"/>
        </w:rPr>
        <w:br/>
        <w:t>van heel de wereld helpt een ramp enorm. </w:t>
      </w:r>
    </w:p>
    <w:p w:rsidR="00B21538" w:rsidRPr="00B21538" w:rsidRDefault="00B21538" w:rsidP="00B21538">
      <w:pPr>
        <w:spacing w:line="240" w:lineRule="auto"/>
        <w:rPr>
          <w:rFonts w:ascii="Arial" w:eastAsia="Times New Roman" w:hAnsi="Arial" w:cs="Arial"/>
          <w:color w:val="444444"/>
          <w:lang w:eastAsia="nl-NL"/>
        </w:rPr>
      </w:pPr>
      <w:r w:rsidRPr="00B21538">
        <w:rPr>
          <w:rFonts w:ascii="Arial" w:eastAsia="Times New Roman" w:hAnsi="Arial" w:cs="Arial"/>
          <w:color w:val="444444"/>
          <w:lang w:eastAsia="nl-NL"/>
        </w:rPr>
        <w:t>Misschien dat alles ergens goed voor is</w:t>
      </w:r>
      <w:r w:rsidRPr="00B21538">
        <w:rPr>
          <w:rFonts w:ascii="Arial" w:eastAsia="Times New Roman" w:hAnsi="Arial" w:cs="Arial"/>
          <w:color w:val="444444"/>
          <w:lang w:eastAsia="nl-NL"/>
        </w:rPr>
        <w:br/>
        <w:t>en dat de crisis ook een kans kan zijn,</w:t>
      </w:r>
      <w:r w:rsidRPr="00B21538">
        <w:rPr>
          <w:rFonts w:ascii="Arial" w:eastAsia="Times New Roman" w:hAnsi="Arial" w:cs="Arial"/>
          <w:color w:val="444444"/>
          <w:lang w:eastAsia="nl-NL"/>
        </w:rPr>
        <w:br/>
        <w:t>wanneer alles instort, moet iets nieuws bedacht. </w:t>
      </w:r>
    </w:p>
    <w:p w:rsidR="00B21538" w:rsidRPr="00B21538" w:rsidRDefault="00B21538" w:rsidP="00B21538">
      <w:pPr>
        <w:spacing w:line="240" w:lineRule="auto"/>
        <w:rPr>
          <w:rFonts w:ascii="Arial" w:eastAsia="Times New Roman" w:hAnsi="Arial" w:cs="Arial"/>
          <w:lang w:eastAsia="nl-NL"/>
        </w:rPr>
      </w:pPr>
      <w:r w:rsidRPr="00B21538">
        <w:rPr>
          <w:rFonts w:ascii="Arial" w:eastAsia="Times New Roman" w:hAnsi="Arial" w:cs="Arial"/>
          <w:color w:val="444444"/>
          <w:lang w:eastAsia="nl-NL"/>
        </w:rPr>
        <w:t>De wereld was verdeeldheid met vernis</w:t>
      </w:r>
      <w:r w:rsidRPr="00B21538">
        <w:rPr>
          <w:rFonts w:ascii="Arial" w:eastAsia="Times New Roman" w:hAnsi="Arial" w:cs="Arial"/>
          <w:color w:val="444444"/>
          <w:lang w:eastAsia="nl-NL"/>
        </w:rPr>
        <w:br/>
        <w:t>van samenspraak. Misschien is dit ravijn</w:t>
      </w:r>
      <w:r w:rsidRPr="00B21538">
        <w:rPr>
          <w:rFonts w:ascii="Arial" w:eastAsia="Times New Roman" w:hAnsi="Arial" w:cs="Arial"/>
          <w:color w:val="444444"/>
          <w:lang w:eastAsia="nl-NL"/>
        </w:rPr>
        <w:br/>
        <w:t>precies waarop de brug steeds heeft gewacht. </w:t>
      </w:r>
    </w:p>
    <w:p w:rsidR="00B21538" w:rsidRPr="00B21538" w:rsidRDefault="00B21538" w:rsidP="00B21538">
      <w:pPr>
        <w:spacing w:line="240" w:lineRule="auto"/>
        <w:rPr>
          <w:rFonts w:ascii="Arial" w:eastAsia="Times New Roman" w:hAnsi="Arial" w:cs="Arial"/>
          <w:lang w:eastAsia="nl-NL"/>
        </w:rPr>
      </w:pPr>
      <w:r w:rsidRPr="00B21538">
        <w:rPr>
          <w:rFonts w:ascii="Arial" w:eastAsia="Times New Roman" w:hAnsi="Arial" w:cs="Arial"/>
          <w:lang w:eastAsia="nl-NL"/>
        </w:rPr>
        <w:t>Moge het zo zijn.</w:t>
      </w:r>
    </w:p>
    <w:p w:rsidR="009A4F1C" w:rsidRPr="00B21538" w:rsidRDefault="00B21538">
      <w:pPr>
        <w:rPr>
          <w:rFonts w:ascii="Arial" w:hAnsi="Arial" w:cs="Arial"/>
        </w:rPr>
      </w:pPr>
    </w:p>
    <w:sectPr w:rsidR="009A4F1C" w:rsidRPr="00B215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538"/>
    <w:rsid w:val="007C0A82"/>
    <w:rsid w:val="00884483"/>
    <w:rsid w:val="00B215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AC23E-E436-42CA-8B34-D19C2E5D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2153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3694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paulusww777</dc:creator>
  <cp:keywords/>
  <dc:description/>
  <cp:lastModifiedBy>paulusww777</cp:lastModifiedBy>
  <cp:revision>1</cp:revision>
  <dcterms:created xsi:type="dcterms:W3CDTF">2020-12-04T19:39:00Z</dcterms:created>
  <dcterms:modified xsi:type="dcterms:W3CDTF">2020-12-04T19:40:00Z</dcterms:modified>
</cp:coreProperties>
</file>