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A17" w:rsidRPr="007F20B1" w:rsidRDefault="00AF4A17" w:rsidP="00AF4A17">
      <w:pPr>
        <w:rPr>
          <w:b/>
          <w:sz w:val="24"/>
          <w:szCs w:val="24"/>
        </w:rPr>
      </w:pPr>
      <w:r w:rsidRPr="007F20B1">
        <w:rPr>
          <w:b/>
          <w:sz w:val="24"/>
          <w:szCs w:val="24"/>
        </w:rPr>
        <w:t>Overweging</w:t>
      </w:r>
    </w:p>
    <w:p w:rsidR="00AF4A17" w:rsidRPr="007F20B1" w:rsidRDefault="00AF4A17" w:rsidP="00AF4A17">
      <w:pPr>
        <w:rPr>
          <w:sz w:val="24"/>
          <w:szCs w:val="24"/>
        </w:rPr>
      </w:pPr>
      <w:r w:rsidRPr="007F20B1">
        <w:rPr>
          <w:sz w:val="24"/>
          <w:szCs w:val="24"/>
        </w:rPr>
        <w:t>Zijn wij een vruchtbare bodem?</w:t>
      </w:r>
    </w:p>
    <w:p w:rsidR="00AF4A17" w:rsidRPr="007F20B1" w:rsidRDefault="00AF4A17" w:rsidP="00AF4A17">
      <w:pPr>
        <w:rPr>
          <w:sz w:val="24"/>
          <w:szCs w:val="24"/>
        </w:rPr>
      </w:pPr>
      <w:r w:rsidRPr="007F20B1">
        <w:rPr>
          <w:sz w:val="24"/>
          <w:szCs w:val="24"/>
        </w:rPr>
        <w:t xml:space="preserve">Ik heb in mijn tuin een deel met planten en kruiden voor bijen. Aan het eind van de winter maai ik de oude planten weg, de grond is dan bijna kaal. Dit voorjaar heb een stukje helemaal vrij gemaakt van beplanting en daar zonnebloemen, wat graan en akkerkruiden gezaaid. Nu, enkele maanden later lukt het alleen de zonnebloemen om boven bijenplanten uit te groeien. Waar kort geleden nog zwarte grond zichtbaar was, is alles nu al overwoekerd door de bijenplanten die er al stonden. Daar moest ik aan denken bij het lezen van Matheus 13. Als het deel van het graan dat tussen de distels valt. </w:t>
      </w:r>
    </w:p>
    <w:p w:rsidR="00AF4A17" w:rsidRPr="007F20B1" w:rsidRDefault="00AF4A17" w:rsidP="00AF4A17">
      <w:pPr>
        <w:rPr>
          <w:sz w:val="24"/>
          <w:szCs w:val="24"/>
        </w:rPr>
      </w:pPr>
      <w:r w:rsidRPr="007F20B1">
        <w:rPr>
          <w:sz w:val="24"/>
          <w:szCs w:val="24"/>
        </w:rPr>
        <w:t>Jezus vertelt ons vandaag het verhaal van de zaaier en het zaad dat op verschillende ondergrond valt. Een gelijkenis met voorbeelden die de mensen herkenden en die ze zich goed konden voorstellen. We lezen dit verhaal aan het begin van de zomervakantie. Een periode die voor veel mensen in het teken staat van loslaten, je even vrij maken van de vaste structuren. Ruimte maken door te ontspannen, om er daarna weer tegenaan te kunnen. Om in de beeldspraak te blijven, vakantie is de tijd om je eigen akker weer klaar te maken voor een nieuw seizoen. Dus de oude gewassen eraf en onkruid verwijderen. Wat overblijft is kale grond. Hoe lukt het ons vervolgens om te zorgen voor een vruchtbare bodem, waarin opnieuw gezaaid kan worden?</w:t>
      </w:r>
    </w:p>
    <w:p w:rsidR="00AF4A17" w:rsidRPr="007F20B1" w:rsidRDefault="00AF4A17" w:rsidP="00AF4A17">
      <w:pPr>
        <w:rPr>
          <w:sz w:val="24"/>
          <w:szCs w:val="24"/>
        </w:rPr>
      </w:pPr>
      <w:r w:rsidRPr="007F20B1">
        <w:rPr>
          <w:sz w:val="24"/>
          <w:szCs w:val="24"/>
        </w:rPr>
        <w:t>De zaaier in Matheus zaait, waarbij het zaad telkens op een andere ondergrond terecht komt. Jezus legt uit dat iedere ondergrond staat voor hoe de mensen omgaan met het woord van de eeuwige. We hebben het net gehoord. Veel van het graan gaat verloren, op de weg, de rotsbodem en tussen de distels. Je zou even denken dat de zaaier gewoon niet goed kan zaaien. Gelukkig valt een deel van graan in vruchtbare bodem, met een geweldige opbrengst. Dat zijn zij die het woord horen en begrijpen. Hoe zorgen wij ervoor dat ook wij een vruchtbare bodem zijn? Hoe ziet jouw akker eruit? Vol met onkruid? Of klaar om opnieuw ingezaaid te worden?</w:t>
      </w:r>
    </w:p>
    <w:p w:rsidR="00AF4A17" w:rsidRPr="007F20B1" w:rsidRDefault="00AF4A17" w:rsidP="00AF4A17">
      <w:pPr>
        <w:rPr>
          <w:sz w:val="24"/>
          <w:szCs w:val="24"/>
        </w:rPr>
      </w:pPr>
      <w:r w:rsidRPr="007F20B1">
        <w:rPr>
          <w:sz w:val="24"/>
          <w:szCs w:val="24"/>
        </w:rPr>
        <w:t>En wat wordt er dan gezaaid. Hoe herken je het verschil tussen zaaigoed en het zaad van onkruid?</w:t>
      </w:r>
    </w:p>
    <w:p w:rsidR="00AF4A17" w:rsidRPr="007F20B1" w:rsidRDefault="00AF4A17" w:rsidP="00AF4A17">
      <w:pPr>
        <w:rPr>
          <w:sz w:val="24"/>
          <w:szCs w:val="24"/>
        </w:rPr>
      </w:pPr>
      <w:r w:rsidRPr="007F20B1">
        <w:rPr>
          <w:sz w:val="24"/>
          <w:szCs w:val="24"/>
        </w:rPr>
        <w:t>Het kost ons steeds meer moeite om in deze moderne tijd echt en nep uit elkaar te houden. De waarheid? Soms lijkt het alsof politici en anderen met veel invloed alleen de waarheid willen horen die hen goed uitkomt. Wetenschap als mening in plaats van bewezen feiten. Gelukkig hebben we in Nederland nog goede, onafhankelijke journalistiek en hebben de meeste mensen vertrouwen in de inzichten uit de wetenschap.</w:t>
      </w:r>
    </w:p>
    <w:p w:rsidR="00AF4A17" w:rsidRPr="007F20B1" w:rsidRDefault="00AF4A17" w:rsidP="00AF4A17">
      <w:pPr>
        <w:rPr>
          <w:sz w:val="24"/>
          <w:szCs w:val="24"/>
        </w:rPr>
      </w:pPr>
    </w:p>
    <w:p w:rsidR="00AF4A17" w:rsidRPr="007F20B1" w:rsidRDefault="00AF4A17" w:rsidP="00AF4A17">
      <w:pPr>
        <w:rPr>
          <w:sz w:val="24"/>
          <w:szCs w:val="24"/>
        </w:rPr>
      </w:pPr>
      <w:r w:rsidRPr="007F20B1">
        <w:rPr>
          <w:sz w:val="24"/>
          <w:szCs w:val="24"/>
        </w:rPr>
        <w:t xml:space="preserve">De afgelopen weken stonden de media vol berichten over de strijd tegen racisme. Er is een wereldwijde beweging ontstaan tegen onderdrukking van zwarte mensen, Black </w:t>
      </w:r>
      <w:proofErr w:type="spellStart"/>
      <w:r w:rsidRPr="007F20B1">
        <w:rPr>
          <w:sz w:val="24"/>
          <w:szCs w:val="24"/>
        </w:rPr>
        <w:t>lives</w:t>
      </w:r>
      <w:proofErr w:type="spellEnd"/>
      <w:r w:rsidRPr="007F20B1">
        <w:rPr>
          <w:sz w:val="24"/>
          <w:szCs w:val="24"/>
        </w:rPr>
        <w:t xml:space="preserve"> matter. Maar eigenlijk is het een aanklacht tegen de ongelijkheid die grote groepen mensen ervaren. De tijd is er rijp voor. Of, de oproep om in opstand te komen tegen deze ongelijkheid valt in vruchtbare aarde. </w:t>
      </w:r>
    </w:p>
    <w:p w:rsidR="00AF4A17" w:rsidRPr="007F20B1" w:rsidRDefault="00AF4A17" w:rsidP="00AF4A17">
      <w:pPr>
        <w:rPr>
          <w:sz w:val="24"/>
          <w:szCs w:val="24"/>
        </w:rPr>
      </w:pPr>
      <w:r w:rsidRPr="007F20B1">
        <w:rPr>
          <w:sz w:val="24"/>
          <w:szCs w:val="24"/>
        </w:rPr>
        <w:lastRenderedPageBreak/>
        <w:t>En waar valt die dan bij ons ? Bij mij ? Ben ik bereid om naar mijn eigen vooronderstellingen en vooroordelen te kijken, ben ik bereid me te laten bevragen door een minderheid? Durf ik mijn zekerheden in te ruilen voor het ongewisse? Durf ik samen met die ander dat nieuwe avontuur aan…een wereld ongedeeld, omdat er echt wordt gedeeld ? En durf ik dat aan, dag voor dag en kan ik dat aan ?</w:t>
      </w:r>
    </w:p>
    <w:p w:rsidR="00AF4A17" w:rsidRPr="007F20B1" w:rsidRDefault="00AF4A17" w:rsidP="00AF4A17">
      <w:pPr>
        <w:rPr>
          <w:sz w:val="24"/>
          <w:szCs w:val="24"/>
        </w:rPr>
      </w:pPr>
      <w:r w:rsidRPr="007F20B1">
        <w:rPr>
          <w:sz w:val="24"/>
          <w:szCs w:val="24"/>
        </w:rPr>
        <w:t>In het oude Israël wordt steeds die oproep gedaan: herinner je de tijd dat je zelf slaaf was, dat jezelf zoekende was naar vrijheid…herinner je…</w:t>
      </w:r>
    </w:p>
    <w:p w:rsidR="00AF4A17" w:rsidRPr="007F20B1" w:rsidRDefault="00AF4A17" w:rsidP="00AF4A17">
      <w:pPr>
        <w:rPr>
          <w:sz w:val="24"/>
          <w:szCs w:val="24"/>
        </w:rPr>
      </w:pPr>
      <w:r w:rsidRPr="007F20B1">
        <w:rPr>
          <w:sz w:val="24"/>
          <w:szCs w:val="24"/>
        </w:rPr>
        <w:t>Misschien kunnen we ieder in onze eigen geschiedenis periodes herinneren, waarin we zelf een minderheid waren, niet echt gezien werden, niet meetelden of  aan de kant geschoven werden. …die ervaringen durven inzetten , om een stap terug te doen , zodat die ander tevoorschijn kan komen…</w:t>
      </w:r>
    </w:p>
    <w:p w:rsidR="00AF4A17" w:rsidRPr="007F20B1" w:rsidRDefault="00AF4A17" w:rsidP="00AF4A17">
      <w:pPr>
        <w:rPr>
          <w:sz w:val="24"/>
          <w:szCs w:val="24"/>
        </w:rPr>
      </w:pPr>
      <w:r w:rsidRPr="007F20B1">
        <w:rPr>
          <w:sz w:val="24"/>
          <w:szCs w:val="24"/>
        </w:rPr>
        <w:t xml:space="preserve">We leven hier in het Westen tussen een overmaat aan distels. Dagelijks worden we verleid te kiezen voor onszelf, consumeren, vergroten van onze welvaart, vaak ten koste van mensen elders op aarde en ten koste van de natuur. Hoe lukt het ons om daar bestand tegen te zijn en niet toe te geven aan de roep van geld en materialisme? Dat doen we onder andere door hier wekelijks samen te komen. Door de boodschap van de eeuwige, over gerechtigheid en een wereld met gelijke kansen voor iedereen, te blijven delen. Daarmee voeden we het zaad dat in ons gezaaid is. Het is als zon en water, essentieel om te kunnen groeien. Laten we dat blijven doen, door te elkaar verhalen te vertellen en samen te zingen over een nieuw begin. En voorlopig alleen nog te luisteren naar liederen die daarover gaan: Waar de woestijn leliën draagt en op de rotsen rozen bloeien. </w:t>
      </w:r>
    </w:p>
    <w:p w:rsidR="00AF4A17" w:rsidRDefault="00AF4A17" w:rsidP="00AF4A17">
      <w:pPr>
        <w:rPr>
          <w:sz w:val="24"/>
          <w:szCs w:val="24"/>
        </w:rPr>
      </w:pPr>
      <w:r w:rsidRPr="007F20B1">
        <w:rPr>
          <w:sz w:val="24"/>
          <w:szCs w:val="24"/>
        </w:rPr>
        <w:t>Moge het zo zijn</w:t>
      </w:r>
    </w:p>
    <w:p w:rsidR="009A4F1C" w:rsidRDefault="00AF4A17">
      <w:bookmarkStart w:id="0" w:name="_GoBack"/>
      <w:bookmarkEnd w:id="0"/>
    </w:p>
    <w:sectPr w:rsidR="009A4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A17"/>
    <w:rsid w:val="007C0A82"/>
    <w:rsid w:val="00884483"/>
    <w:rsid w:val="00AF4A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3C4CD-BA7C-4D8C-9147-3378E5F1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4A1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3889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paulusww777</dc:creator>
  <cp:keywords/>
  <dc:description/>
  <cp:lastModifiedBy>paulusww777</cp:lastModifiedBy>
  <cp:revision>1</cp:revision>
  <dcterms:created xsi:type="dcterms:W3CDTF">2020-07-16T14:11:00Z</dcterms:created>
  <dcterms:modified xsi:type="dcterms:W3CDTF">2020-07-16T14:11:00Z</dcterms:modified>
</cp:coreProperties>
</file>