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C50" w:rsidRPr="00E24C50" w:rsidRDefault="00E24C50">
      <w:pPr>
        <w:rPr>
          <w:b/>
        </w:rPr>
      </w:pPr>
      <w:r w:rsidRPr="00E24C50">
        <w:rPr>
          <w:b/>
        </w:rPr>
        <w:t xml:space="preserve">Overweging over Psalm 91 </w:t>
      </w:r>
    </w:p>
    <w:p w:rsidR="00E24C50" w:rsidRDefault="00E24C50"/>
    <w:p w:rsidR="00E24C50" w:rsidRDefault="00E24C50">
      <w:r>
        <w:t>Lieve mensen., Wat doe je als een ramp je treft ? of zoals in mijn geval een zware ziekte. Steun zoeken bij elkaar. Neem bijvoorbeeld de ramp met MH17. Gelovigen zoeken niet alleen elkaars aanwezigheid, maar ook Gods aanwezigheid. We schuilen niet alleen bij elkaar, maar ook bij de Eeuwige. Maar schuilen is maar schuilen. Het is per definitie tijdelijk. De tijd zal komen dat je toch je schuilplaats zult moeten verlaten en verder trekken. Daarom is het belangrijk ,dat er tijdens dat schuilen iets verandert in je geest, waardoor je op een nieuwe manier tegen de dingen aankijkt en opnieuw de wereld betreedt. Van dit proces maken we iets mee, als we psalm 91 lezen. Want als je deze psalm leest, dan zie je dat daar iemand opstaat die opwekkende woorden spreekt. Hij wil de opgejaagde ziel een hart onder de riem steken. En daarom spreekt hij o v e r God.</w:t>
      </w:r>
    </w:p>
    <w:p w:rsidR="00E24C50" w:rsidRDefault="00E24C50">
      <w:r>
        <w:t xml:space="preserve">Hij zegt: Bij de Eeuwige ben je veilig, zoals je veilig en geborgen kunt zijn in een vesting. Bij Hem kun je rustig slapen. Want de Allerhoogste waakt over je en beschermt je. </w:t>
      </w:r>
    </w:p>
    <w:p w:rsidR="00E24C50" w:rsidRDefault="00E24C50">
      <w:r>
        <w:t xml:space="preserve">Zoals een nietsvermoedende vogel vliegt in het net dat voor hem gespannen is, zo kun je als mens ook nietsvermoedend ergens in vliegen, ergens inlopen. En ineens merk je: ik ben ergens beland waar ik niet wil zijn. Je kunt zomaar een ziekte oplopen, waartegen geen kruid gewassen is. Die je hele lichaam kan ruïneren en je hele toekomst kan ontwrichten. Maar laat je niet door angst leiden. Want Hij redt je van de strik van de vogelvanger en van het ruïnerende virus. God is er en Hij beschermt je zoals een arend met zijn machtige vlerken zijn jong bedekt. Hij doet wat Hij beloofd heeft. Zijn waarachtigheid is een schild en pantser. Daar ben je veilig tegen alle aanvallen van het leven. </w:t>
      </w:r>
    </w:p>
    <w:p w:rsidR="00E24C50" w:rsidRDefault="00E24C50" w:rsidP="00E24C50">
      <w:pPr>
        <w:spacing w:after="0"/>
      </w:pPr>
      <w:r>
        <w:t xml:space="preserve">Wees niet bang voor de boze geesten in de nacht. </w:t>
      </w:r>
    </w:p>
    <w:p w:rsidR="00E24C50" w:rsidRDefault="00E24C50" w:rsidP="00E24C50">
      <w:pPr>
        <w:spacing w:after="0"/>
      </w:pPr>
      <w:r>
        <w:t xml:space="preserve">Wees niet bang voor de zonnesteek die je op de middag kan treffen. </w:t>
      </w:r>
    </w:p>
    <w:p w:rsidR="00E24C50" w:rsidRDefault="00E24C50" w:rsidP="00E24C50">
      <w:pPr>
        <w:spacing w:after="0"/>
      </w:pPr>
      <w:r>
        <w:t xml:space="preserve">Wees niet bang voor het sluipende onheil dat je niet ziet aankomen. </w:t>
      </w:r>
    </w:p>
    <w:p w:rsidR="00E24C50" w:rsidRDefault="00E24C50" w:rsidP="00E24C50">
      <w:pPr>
        <w:spacing w:after="0"/>
      </w:pPr>
      <w:r>
        <w:t>Wees ook niet bang voor de vernieling die je op klaarlichte dag treft.</w:t>
      </w:r>
    </w:p>
    <w:p w:rsidR="00E24C50" w:rsidRDefault="00E24C50" w:rsidP="00E24C50">
      <w:pPr>
        <w:spacing w:after="0"/>
      </w:pPr>
    </w:p>
    <w:p w:rsidR="00E24C50" w:rsidRDefault="00E24C50" w:rsidP="00E24C50">
      <w:pPr>
        <w:spacing w:after="0"/>
      </w:pPr>
      <w:r>
        <w:t xml:space="preserve"> “Ja, maar…kijk eens om je heen. Je ziet toch dat mensen ineens getroffen worden en alles verliezen? Waarom zou mij dat niet evengoed kunnen gebeuren? </w:t>
      </w:r>
    </w:p>
    <w:p w:rsidR="00E24C50" w:rsidRDefault="00E24C50" w:rsidP="00E24C50">
      <w:pPr>
        <w:spacing w:after="0"/>
      </w:pPr>
      <w:r>
        <w:t xml:space="preserve">Ja, ik weet het zegt de psalmist. Maar toch: wees niet bang. Want al vallen ze om je heen bij bosjes, Duizenden, tienduizenden </w:t>
      </w:r>
    </w:p>
    <w:p w:rsidR="00E24C50" w:rsidRDefault="00E24C50" w:rsidP="00E24C50">
      <w:pPr>
        <w:spacing w:after="0"/>
      </w:pPr>
      <w:r>
        <w:t xml:space="preserve">Jij zult overeind blijven. </w:t>
      </w:r>
    </w:p>
    <w:p w:rsidR="00E24C50" w:rsidRDefault="00E24C50" w:rsidP="00E24C50">
      <w:pPr>
        <w:spacing w:after="0"/>
      </w:pPr>
      <w:r>
        <w:t xml:space="preserve">Jou zal het niet treffen. </w:t>
      </w:r>
    </w:p>
    <w:p w:rsidR="00E24C50" w:rsidRDefault="00E24C50" w:rsidP="00E24C50">
      <w:pPr>
        <w:spacing w:after="0"/>
      </w:pPr>
      <w:r>
        <w:t xml:space="preserve">Jij hebt een Beschermer. </w:t>
      </w:r>
    </w:p>
    <w:p w:rsidR="00E24C50" w:rsidRDefault="00E24C50" w:rsidP="00E24C50">
      <w:pPr>
        <w:spacing w:after="0"/>
      </w:pPr>
    </w:p>
    <w:p w:rsidR="00E24C50" w:rsidRDefault="00E24C50" w:rsidP="00E24C50">
      <w:pPr>
        <w:spacing w:after="0"/>
      </w:pPr>
      <w:r>
        <w:t xml:space="preserve">Dus als je je schuilplaats verlaat: wees niet bang. Want de Eeuwige zal je toevertrouwen aan zijn engelen. Die zullen je bewaren op al je wegen. En je op hun handen dragen. Zodat jij niet struikelt, en aan de kant van het leven ligt weg te kwijnen. </w:t>
      </w:r>
    </w:p>
    <w:p w:rsidR="00E24C50" w:rsidRDefault="00E24C50" w:rsidP="00E24C50">
      <w:pPr>
        <w:spacing w:after="0"/>
      </w:pPr>
    </w:p>
    <w:p w:rsidR="00E24C50" w:rsidRDefault="00E24C50" w:rsidP="00E24C50">
      <w:pPr>
        <w:spacing w:after="0"/>
      </w:pPr>
      <w:r>
        <w:t xml:space="preserve">Die bescherming is zó groot, dat je in staat zult zijn de grootste bedreigingen het hoofd te bieden. Leeuw: symbool van kracht. Zomaar kun je oog in oog met hem staan: wat kan een mens beginnen? Maar je zult hem aankunnen en hem overwinnen. </w:t>
      </w:r>
    </w:p>
    <w:p w:rsidR="00E24C50" w:rsidRDefault="00E24C50" w:rsidP="00E24C50">
      <w:pPr>
        <w:spacing w:after="0"/>
      </w:pPr>
      <w:r>
        <w:t xml:space="preserve">Slang: symbool van geniepig onheil. Je zult in staat zijn hem onschadelijk te maken. </w:t>
      </w:r>
    </w:p>
    <w:p w:rsidR="00E24C50" w:rsidRDefault="00E24C50" w:rsidP="00E24C50">
      <w:pPr>
        <w:spacing w:after="0"/>
      </w:pPr>
    </w:p>
    <w:p w:rsidR="00E24C50" w:rsidRDefault="00E24C50" w:rsidP="00E24C50">
      <w:pPr>
        <w:spacing w:after="0"/>
      </w:pPr>
      <w:r>
        <w:t>Zo spreekt deze psalmist over God.</w:t>
      </w:r>
      <w:r>
        <w:t xml:space="preserve"> </w:t>
      </w:r>
      <w:r>
        <w:t xml:space="preserve">Hij laat niet na indruk te maken. Al die woorden die een beeld oproepen van God als Machtige Beschermer. En je denkt: ja, dat wil ik geloven: Dat je niet bang hoeft </w:t>
      </w:r>
      <w:r>
        <w:lastRenderedPageBreak/>
        <w:t xml:space="preserve">te zijn voor alles wat zou kunnen gebeuren in de nacht of op de dag, in het verborgene of in het openbaar, </w:t>
      </w:r>
    </w:p>
    <w:p w:rsidR="00E24C50" w:rsidRDefault="00E24C50" w:rsidP="00E24C50">
      <w:pPr>
        <w:spacing w:after="0"/>
      </w:pPr>
    </w:p>
    <w:p w:rsidR="00E24C50" w:rsidRDefault="00E24C50" w:rsidP="00E24C50">
      <w:pPr>
        <w:spacing w:after="0"/>
      </w:pPr>
      <w:r>
        <w:t xml:space="preserve">En het is misschien met wat overdrijving gesteld, maar uiteindelijk wil ik het toch geloven, dat ik er doorheen kom, ook al vallen er duizenden aan mijn rechterhand, uiteindelijk wil ik toch geloven, dat ik bewaard word voor alle onheil en ook dat ik alle kwaden machten zal overwinnen. Als je intensief over iemand spreekt is het net of hij/zij er een beetje bij is. Zo is het ook met God. Als je intensief over Hem spreekt, voel je zijn aanwezigheid. Wie spreekt over het geborgen zijn in God, voelt zich ook geborgen bij God. En toch is dat niet het hele verhaal. Want deze psalm heeft een bijzonder einde. Vanaf. </w:t>
      </w:r>
      <w:proofErr w:type="spellStart"/>
      <w:r>
        <w:t>vs</w:t>
      </w:r>
      <w:proofErr w:type="spellEnd"/>
      <w:r>
        <w:t xml:space="preserve"> 14, horen we niet meer de stem van de psalmist, maar die van God zelf. Het is alsof de Eeuwige deze troostpreek over Hem onderbreekt om zélf het woord te nemen. “Ik zal bevrijden wie Mij liefheeft, en beschermen wie met Mijn Naam vertrouwd is. Roep je Mij aan, Ik geef antwoord In de nood zal Ik bij je zijn, je bevrijden en met roem overladen. “ Er is blijkbaar tóch een verschil tussen wat mensen óver God zeggen en dat wat Hij zélf zegt. Vergelijk het maar, de preek van de psalmist in de vorige verzen en deze woorden van de Eeuwige zelf. Er is natuurlijk overeenstemming. Ook God zelf zegt dat Hij beschermen zal. Maar er zijn twee dingen die in dit Godswoord wel naar voren komen en in de voorafgaande verzen niet. Het eerste is dat God zal bevrijden wie Hem liefheeft! En beschermen zal wie met Zijn naam vertrouwd is. Die bescherming valt je dus niet automatisch ten deel. Die bescherming valt je ten deel als je God lief hebt en met Hem wil leven. Die bescherming valt je ten deel op Zijn weg. In zijn enthousiasme heeft de psalmist dat vergeten. Het tweede verschil is, dat de eeuwige realistischer is, dan de psalmist. Deze wekt de indruk, alsof degene die bij de Eeuwige schuilt helemaal geen onheil meer zal meemaken. Het sterkst komt dat tot uitdrukking in het beeld van de 10.000 die vallen, maar dat jij overeind zult blijven. Het is een mooi beeld, en ik wil het graag geloven, maar voor nu is het gewoon niet waar. Gelovigen vallen net zo goed, worden net zo goed getroffen door onheil als ongelovigen. Nu kun je zeggen, dat is dichterlijke overdrijving, enthousiasme om ons maar te winnen voor het vertrouwen op God. Maar merk op dat de Eeuwige een realistischer toon aanslaat. Hij zegt: Ik zal in de nood bij je zijn. Je moet er niet op rekenen dat je geen nood zal overkomen. En als je me in de nood aanroept, zal ik je antwoorden, je bevrijden en je uiteindelijk met roem overladen. Maar dat kan een hele weg zijn. Zelfs door de dood heen. Je kunt niet enthousiast genoeg zijn over de Eeuwige, zeggen sommigen. Dat kon wel eens niet waar zijn. Ik lees hier dat God al te enthousiaste predikers corrigeert. Dat je de indruk wekt, dat die bescherming je deel wordt zonder dat je met God leeft, zonder dat je naar Hem vraagt en Hem aanroept. Of dat je de indruk wekt, dat een kind van God een uitzonderingspositie inneemt en verschoond blijft van alle onheil. Daarmee doe je niet alleen geen recht aan de werkelijkheid, zoals die is. Maar daarmee doe je ook geen recht aan de Eeuwige zelf, die in de nood bij ons zal zijn. Die zegt: Ik zal je overvloed van dagen geven. Ik zal je mijn heil doen zien. . </w:t>
      </w:r>
    </w:p>
    <w:p w:rsidR="00E24C50" w:rsidRDefault="00E24C50" w:rsidP="00E24C50">
      <w:pPr>
        <w:spacing w:after="0"/>
      </w:pPr>
    </w:p>
    <w:p w:rsidR="00E24C50" w:rsidRDefault="00E24C50" w:rsidP="00E24C50">
      <w:pPr>
        <w:spacing w:after="0"/>
      </w:pPr>
      <w:r>
        <w:t xml:space="preserve">Omdat Ik van jou houd. </w:t>
      </w:r>
    </w:p>
    <w:p w:rsidR="00E24C50" w:rsidRDefault="00E24C50" w:rsidP="00E24C50">
      <w:pPr>
        <w:spacing w:after="0"/>
      </w:pPr>
    </w:p>
    <w:p w:rsidR="00E24C50" w:rsidRDefault="00E24C50" w:rsidP="00E24C50">
      <w:pPr>
        <w:spacing w:after="0"/>
      </w:pPr>
      <w:r>
        <w:t>Omdat jij van Mij houdt.</w:t>
      </w:r>
    </w:p>
    <w:p w:rsidR="00E24C50" w:rsidRDefault="00E24C50"/>
    <w:p w:rsidR="007966A8" w:rsidRDefault="00E24C50">
      <w:bookmarkStart w:id="0" w:name="_GoBack"/>
      <w:bookmarkEnd w:id="0"/>
      <w:r>
        <w:t>Amen.</w:t>
      </w:r>
    </w:p>
    <w:sectPr w:rsidR="007966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C50"/>
    <w:rsid w:val="007966A8"/>
    <w:rsid w:val="00E24C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FFBBD5-715B-4B21-94CB-19468E5E2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1010</Words>
  <Characters>5558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 den Dulk</dc:creator>
  <cp:keywords/>
  <dc:description/>
  <cp:lastModifiedBy>Berend den Dulk</cp:lastModifiedBy>
  <cp:revision>1</cp:revision>
  <dcterms:created xsi:type="dcterms:W3CDTF">2017-09-25T13:03:00Z</dcterms:created>
  <dcterms:modified xsi:type="dcterms:W3CDTF">2017-09-25T13:09:00Z</dcterms:modified>
</cp:coreProperties>
</file>