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6248" w:rsidRPr="00596248" w:rsidRDefault="00596248" w:rsidP="00596248">
      <w:pPr>
        <w:spacing w:after="0" w:line="240" w:lineRule="auto"/>
        <w:rPr>
          <w:rFonts w:ascii="Arial" w:eastAsia="Times New Roman" w:hAnsi="Arial" w:cs="Arial"/>
          <w:b/>
          <w:sz w:val="24"/>
          <w:szCs w:val="24"/>
        </w:rPr>
      </w:pPr>
      <w:r w:rsidRPr="00596248">
        <w:rPr>
          <w:rFonts w:ascii="Arial" w:eastAsia="Times New Roman" w:hAnsi="Arial" w:cs="Arial"/>
          <w:b/>
          <w:sz w:val="24"/>
          <w:szCs w:val="24"/>
        </w:rPr>
        <w:t xml:space="preserve">Overweging    </w:t>
      </w:r>
      <w:r w:rsidRPr="00596248">
        <w:rPr>
          <w:rFonts w:ascii="Arial" w:eastAsia="Times New Roman" w:hAnsi="Arial" w:cs="Arial"/>
          <w:sz w:val="24"/>
          <w:szCs w:val="24"/>
        </w:rPr>
        <w:tab/>
      </w:r>
      <w:r w:rsidRPr="00596248">
        <w:rPr>
          <w:rFonts w:ascii="Arial" w:eastAsia="Times New Roman" w:hAnsi="Arial" w:cs="Arial"/>
          <w:sz w:val="24"/>
          <w:szCs w:val="24"/>
        </w:rPr>
        <w:tab/>
      </w:r>
      <w:r w:rsidRPr="00596248">
        <w:rPr>
          <w:rFonts w:ascii="Arial" w:eastAsia="Times New Roman" w:hAnsi="Arial" w:cs="Arial"/>
          <w:sz w:val="24"/>
          <w:szCs w:val="24"/>
        </w:rPr>
        <w:tab/>
      </w:r>
      <w:r w:rsidRPr="00596248">
        <w:rPr>
          <w:rFonts w:ascii="Arial" w:eastAsia="Times New Roman" w:hAnsi="Arial" w:cs="Arial"/>
          <w:sz w:val="24"/>
          <w:szCs w:val="24"/>
        </w:rPr>
        <w:tab/>
      </w:r>
      <w:r w:rsidRPr="00596248">
        <w:rPr>
          <w:rFonts w:ascii="Arial" w:eastAsia="Times New Roman" w:hAnsi="Arial" w:cs="Arial"/>
          <w:sz w:val="24"/>
          <w:szCs w:val="24"/>
        </w:rPr>
        <w:tab/>
        <w:t>31 - 5 - 2015</w:t>
      </w: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Lieve mensen,</w:t>
      </w:r>
    </w:p>
    <w:p w:rsidR="00596248" w:rsidRPr="00596248" w:rsidRDefault="00596248" w:rsidP="00596248">
      <w:pPr>
        <w:spacing w:after="0" w:line="240" w:lineRule="auto"/>
        <w:rPr>
          <w:rFonts w:ascii="Arial" w:eastAsia="Times New Roman" w:hAnsi="Arial" w:cs="Arial"/>
          <w:sz w:val="24"/>
          <w:szCs w:val="24"/>
        </w:rPr>
      </w:pP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In maart van dit jaar was ik weer een paar weken in Zuid-Afrika.</w:t>
      </w: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Het was, net als eerdere keren, een intense ervaring.</w:t>
      </w: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Altijd weer word ik getroffen door dat land en zijn mensen.</w:t>
      </w: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De prachtige natuur, de hartelijkheid van de mensen, de ingewikkeldheden rond armoede en rijkdom, rond recht en onrecht.</w:t>
      </w: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Én het feit dat de ervaringen daar me altijd weer een aantal keren op het verkeerde been zetten…</w:t>
      </w:r>
    </w:p>
    <w:p w:rsidR="00596248" w:rsidRPr="00596248" w:rsidRDefault="00596248" w:rsidP="00596248">
      <w:pPr>
        <w:spacing w:after="0" w:line="240" w:lineRule="auto"/>
        <w:rPr>
          <w:rFonts w:ascii="Arial" w:eastAsia="Times New Roman" w:hAnsi="Arial" w:cs="Arial"/>
          <w:sz w:val="24"/>
          <w:szCs w:val="24"/>
        </w:rPr>
      </w:pP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Op een dag namen mijn vrienden Kobus en Mariëtte mij mee naar een bijeenkomst van mensen die door de synode in Kaapstad uitgezonden waren naar ontwikkelingsprojecten in Malawi, Zimbabwe en Mozambique’. Het zijn mensen die al vele jaren daar werken, in gezondheidscentra, op scholen, op boerenbedrijven en die nu begin zestig zijn en nadenken over afronding van hun werk in de komende jaren.</w:t>
      </w: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Ze waren daarom een week terug in Zuid-Afrika en volgden samen een rond dat thema opgesteld programma.</w:t>
      </w: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Toen wij er waren, was het de laatste dag van dat programma.</w:t>
      </w: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En wat zette mij nú zo op het verkeerde been?</w:t>
      </w:r>
    </w:p>
    <w:p w:rsidR="00596248" w:rsidRPr="00596248" w:rsidRDefault="00596248" w:rsidP="00596248">
      <w:pPr>
        <w:spacing w:after="0" w:line="240" w:lineRule="auto"/>
        <w:rPr>
          <w:rFonts w:ascii="Arial" w:eastAsia="Times New Roman" w:hAnsi="Arial" w:cs="Arial"/>
          <w:sz w:val="24"/>
          <w:szCs w:val="24"/>
        </w:rPr>
      </w:pP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Het was de taal die ze spraken.</w:t>
      </w: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Niet het Afrikaans, dat kon ik eenvoudig volgen, maar de geloofstaal.</w:t>
      </w: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De mensen hier met, met name, een protestantse achtergrond, zullen misschien een beetje dezelfde ervaring hebben als ik, wanneer ze horen praten over:</w:t>
      </w: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 xml:space="preserve">‘de </w:t>
      </w:r>
      <w:proofErr w:type="spellStart"/>
      <w:r w:rsidRPr="00596248">
        <w:rPr>
          <w:rFonts w:ascii="Arial" w:eastAsia="Times New Roman" w:hAnsi="Arial" w:cs="Arial"/>
          <w:sz w:val="24"/>
          <w:szCs w:val="24"/>
        </w:rPr>
        <w:t>Here</w:t>
      </w:r>
      <w:proofErr w:type="spellEnd"/>
      <w:r w:rsidRPr="00596248">
        <w:rPr>
          <w:rFonts w:ascii="Arial" w:eastAsia="Times New Roman" w:hAnsi="Arial" w:cs="Arial"/>
          <w:sz w:val="24"/>
          <w:szCs w:val="24"/>
        </w:rPr>
        <w:t xml:space="preserve"> Jezus’, de genade, het vele bidden en bijbel lezen, voor het eten, na het eten, bij het opstaan, bij het slapen gaan.</w:t>
      </w: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Het is voor mij taal uit een inmiddels nogal ver verleden, die me te ‘vroom’ aandoet en die, eerlijk gezegd, zelfs een soort wantrouwen in me opriep, als een soort gelovigheid die te gemakkelijk is en te eenvoudig….</w:t>
      </w:r>
    </w:p>
    <w:p w:rsidR="00596248" w:rsidRPr="00596248" w:rsidRDefault="00596248" w:rsidP="00596248">
      <w:pPr>
        <w:spacing w:after="0" w:line="240" w:lineRule="auto"/>
        <w:rPr>
          <w:rFonts w:ascii="Arial" w:eastAsia="Times New Roman" w:hAnsi="Arial" w:cs="Arial"/>
          <w:sz w:val="24"/>
          <w:szCs w:val="24"/>
        </w:rPr>
      </w:pP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 xml:space="preserve">Maar, wat ik er ook bij voelde, het </w:t>
      </w:r>
      <w:proofErr w:type="spellStart"/>
      <w:r w:rsidRPr="00596248">
        <w:rPr>
          <w:rFonts w:ascii="Arial" w:eastAsia="Times New Roman" w:hAnsi="Arial" w:cs="Arial"/>
          <w:sz w:val="24"/>
          <w:szCs w:val="24"/>
        </w:rPr>
        <w:t>klópte</w:t>
      </w:r>
      <w:proofErr w:type="spellEnd"/>
      <w:r w:rsidRPr="00596248">
        <w:rPr>
          <w:rFonts w:ascii="Arial" w:eastAsia="Times New Roman" w:hAnsi="Arial" w:cs="Arial"/>
          <w:sz w:val="24"/>
          <w:szCs w:val="24"/>
        </w:rPr>
        <w:t xml:space="preserve"> niet…</w:t>
      </w: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Het was niet te vroom, niet te gemakkelijk….</w:t>
      </w:r>
    </w:p>
    <w:p w:rsidR="00596248" w:rsidRPr="00596248" w:rsidRDefault="00596248" w:rsidP="00596248">
      <w:pPr>
        <w:spacing w:after="0" w:line="240" w:lineRule="auto"/>
        <w:rPr>
          <w:rFonts w:ascii="Arial" w:eastAsia="Times New Roman" w:hAnsi="Arial" w:cs="Arial"/>
          <w:sz w:val="24"/>
          <w:szCs w:val="24"/>
        </w:rPr>
      </w:pP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Altijd als ik in Zuid-Afrika ben, worden de dingen die ik denk te weten en te begrijpen, omvergehaald.</w:t>
      </w: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De mensen die deze woorden spraken, hadden een daadkracht bij zich, waarbij ik helemaal stil viel.</w:t>
      </w: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 xml:space="preserve">Inzet, doorzettingsvermogen in soms hopeloos lijkende situaties, humor, moed, vertrouwen en… </w:t>
      </w:r>
    </w:p>
    <w:p w:rsidR="00596248" w:rsidRPr="00596248" w:rsidRDefault="00596248" w:rsidP="00596248">
      <w:pPr>
        <w:spacing w:after="0" w:line="240" w:lineRule="auto"/>
        <w:rPr>
          <w:rFonts w:ascii="Arial" w:eastAsia="Times New Roman" w:hAnsi="Arial" w:cs="Arial"/>
          <w:sz w:val="24"/>
          <w:szCs w:val="24"/>
        </w:rPr>
      </w:pPr>
      <w:proofErr w:type="spellStart"/>
      <w:r w:rsidRPr="00596248">
        <w:rPr>
          <w:rFonts w:ascii="Arial" w:eastAsia="Times New Roman" w:hAnsi="Arial" w:cs="Arial"/>
          <w:sz w:val="24"/>
          <w:szCs w:val="24"/>
        </w:rPr>
        <w:t>vúúr</w:t>
      </w:r>
      <w:proofErr w:type="spellEnd"/>
      <w:r w:rsidRPr="00596248">
        <w:rPr>
          <w:rFonts w:ascii="Arial" w:eastAsia="Times New Roman" w:hAnsi="Arial" w:cs="Arial"/>
          <w:sz w:val="24"/>
          <w:szCs w:val="24"/>
        </w:rPr>
        <w:t xml:space="preserve">, </w:t>
      </w:r>
      <w:proofErr w:type="spellStart"/>
      <w:r w:rsidRPr="00596248">
        <w:rPr>
          <w:rFonts w:ascii="Arial" w:eastAsia="Times New Roman" w:hAnsi="Arial" w:cs="Arial"/>
          <w:sz w:val="24"/>
          <w:szCs w:val="24"/>
        </w:rPr>
        <w:t>gééstkracht</w:t>
      </w:r>
      <w:proofErr w:type="spellEnd"/>
      <w:r w:rsidRPr="00596248">
        <w:rPr>
          <w:rFonts w:ascii="Arial" w:eastAsia="Times New Roman" w:hAnsi="Arial" w:cs="Arial"/>
          <w:sz w:val="24"/>
          <w:szCs w:val="24"/>
        </w:rPr>
        <w:t>.</w:t>
      </w: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Voor mij was het alsof het die dag in maart al Pinksteren was.</w:t>
      </w:r>
    </w:p>
    <w:p w:rsidR="00596248" w:rsidRPr="00596248" w:rsidRDefault="00596248" w:rsidP="00596248">
      <w:pPr>
        <w:spacing w:after="0" w:line="240" w:lineRule="auto"/>
        <w:rPr>
          <w:rFonts w:ascii="Arial" w:eastAsia="Times New Roman" w:hAnsi="Arial" w:cs="Arial"/>
          <w:sz w:val="24"/>
          <w:szCs w:val="24"/>
        </w:rPr>
      </w:pP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Aanvankelijk voelde ik me er een beetje gegeneerd bij.</w:t>
      </w: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Arrogant eigenlijk, door wat hun geloofstaal in eerste instantie bij me opriep. Maar ze namen me mee in hun enthousiasme, hun verhalen.</w:t>
      </w: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Ook over hoe in al die jaren van hun uitzending, het riet soms knakte, de vlam leek te doven, maar hoe er altijd weer iets gebeurde waardoor het vuur opvlamde en ze verder konden. Een Pinksterervaring, steeds weer.</w:t>
      </w: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Vorige week vierden wij ook Pinksteren.</w:t>
      </w: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We hoorden over vuur en geestkracht, we zongen ervan.</w:t>
      </w: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Plotseling oplaaiend vuur van visioenen,</w:t>
      </w: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Aanschijn der aarde vernieuwend….</w:t>
      </w: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lastRenderedPageBreak/>
        <w:t>Het is dat we niet alle liederen hetzelfde wilden laten zijn vandaag, maar dat lied had ook weer perfect gepast…</w:t>
      </w:r>
    </w:p>
    <w:p w:rsidR="00596248" w:rsidRPr="00596248" w:rsidRDefault="00596248" w:rsidP="00596248">
      <w:pPr>
        <w:spacing w:after="0" w:line="240" w:lineRule="auto"/>
        <w:rPr>
          <w:rFonts w:ascii="Arial" w:eastAsia="Times New Roman" w:hAnsi="Arial" w:cs="Arial"/>
          <w:sz w:val="24"/>
          <w:szCs w:val="24"/>
        </w:rPr>
      </w:pP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Maar nu, een week later…., hoe is het met het pinkstervuur in ons?</w:t>
      </w: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Smeult het? Laait het nog steeds op?</w:t>
      </w: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 xml:space="preserve">Of is er in de afgelopen dagen alweer zoveel gebeurd dat het soms leek te doven? </w:t>
      </w:r>
    </w:p>
    <w:p w:rsidR="00596248" w:rsidRPr="00596248" w:rsidRDefault="00596248" w:rsidP="00596248">
      <w:pPr>
        <w:spacing w:after="0" w:line="240" w:lineRule="auto"/>
        <w:rPr>
          <w:rFonts w:ascii="Arial" w:eastAsia="Times New Roman" w:hAnsi="Arial" w:cs="Arial"/>
          <w:sz w:val="24"/>
          <w:szCs w:val="24"/>
        </w:rPr>
      </w:pP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Ik ga nog even terug naar Afrika.</w:t>
      </w: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Het verhaal van Pinksteren is ook het verhaal van de talen.</w:t>
      </w: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In het Pinksterverhaal horen we hoe de Geest van God mensen weer verstaanbaar maakt voor elkaar…</w:t>
      </w: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Ik merkte daar in Afrika hoe de taal van de mensen die ik ontmoette even juist een belemmering was om hen te verstaan.</w:t>
      </w: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Omdat het een taal is, waarover ik kennelijk een oordeel heb…</w:t>
      </w: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Het gaf me iets om over na te denken.</w:t>
      </w:r>
    </w:p>
    <w:p w:rsidR="00596248" w:rsidRPr="00596248" w:rsidRDefault="00596248" w:rsidP="00596248">
      <w:pPr>
        <w:spacing w:after="0" w:line="240" w:lineRule="auto"/>
        <w:rPr>
          <w:rFonts w:ascii="Arial" w:eastAsia="Times New Roman" w:hAnsi="Arial" w:cs="Arial"/>
          <w:sz w:val="24"/>
          <w:szCs w:val="24"/>
        </w:rPr>
      </w:pP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 xml:space="preserve">Ook al spreken we hier bijna allemaal dezelfde Nederlandse taal, </w:t>
      </w: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 xml:space="preserve">dat wil nog niet zeggen dat we elkaar ook werkelijk verstaan. </w:t>
      </w: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Het woord ‘misverstand’ werd me opeens duidelijker.</w:t>
      </w: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Zijn het niet soms de ‘misverstanden’ die het riet dreigen te knakken en het vuur dreigen te doven?</w:t>
      </w: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Is een ‘nieuw luisteren naar elkaar’ misschien ook een Pinksterboodschap? Omdat we dan dingen horen die ons aanvuren, enthousiast en bewogen maken?</w:t>
      </w:r>
    </w:p>
    <w:p w:rsidR="00596248" w:rsidRPr="00596248" w:rsidRDefault="00596248" w:rsidP="00596248">
      <w:pPr>
        <w:spacing w:after="0" w:line="240" w:lineRule="auto"/>
        <w:rPr>
          <w:rFonts w:ascii="Arial" w:eastAsia="Times New Roman" w:hAnsi="Arial" w:cs="Arial"/>
          <w:sz w:val="24"/>
          <w:szCs w:val="24"/>
        </w:rPr>
      </w:pP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Taal, geloofstaal, dat is taal om iets te zeggen over je diepste gevoel, over je hoop en je wanhoop, over je oorsprong en je toekomst.</w:t>
      </w: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Taal om te spreken over de Eeuwige.</w:t>
      </w: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Kun je over God spreken in een taal die iedereen zonder haken en ogen verstaat? Gebeurde dat met Pinksteren, 2000 jaar geleden?</w:t>
      </w: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Kan ik mijn, kun jij jouw eigen taal spreken en kunnen we elkaar dan tóch verstaan?</w:t>
      </w: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Ik denk het wel. Maar dat vraagt iets van ons.</w:t>
      </w: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Het vraagt om vraagtekens bij onze (voor)oordelen en om steeds nieuwe ontvankelijkheid. Verwondering. Een nieuw luisteren…</w:t>
      </w: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Om echt samen te kunnen zoeken naar ruimte, toekomst, wijd licht land.. voor alle mensen….</w:t>
      </w:r>
    </w:p>
    <w:p w:rsidR="00596248" w:rsidRPr="00596248" w:rsidRDefault="00596248" w:rsidP="00596248">
      <w:pPr>
        <w:spacing w:after="0" w:line="240" w:lineRule="auto"/>
        <w:rPr>
          <w:rFonts w:ascii="Arial" w:eastAsia="Times New Roman" w:hAnsi="Arial" w:cs="Arial"/>
          <w:sz w:val="24"/>
          <w:szCs w:val="24"/>
        </w:rPr>
      </w:pP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Laten we elkaar verhalen blijven vertellen.</w:t>
      </w: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Over wat moeilijk is, over wat misschien verdriet geeft en zorgen.</w:t>
      </w: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Maar ook de verhalen van hoop, omdat het vertrouwen van de een soms de ander kan dragen, het licht van de een soms de ander kan verlichten.</w:t>
      </w: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Vertel…, en luister…., en vertel weer.</w:t>
      </w: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Er is donkerheid, maar er is ook zoveel licht, zoveel vuur!</w:t>
      </w:r>
    </w:p>
    <w:p w:rsidR="00596248" w:rsidRPr="00596248" w:rsidRDefault="00596248" w:rsidP="00596248">
      <w:pPr>
        <w:spacing w:after="0" w:line="240" w:lineRule="auto"/>
        <w:rPr>
          <w:rFonts w:ascii="Arial" w:eastAsia="Times New Roman" w:hAnsi="Arial" w:cs="Arial"/>
          <w:sz w:val="24"/>
          <w:szCs w:val="24"/>
        </w:rPr>
      </w:pP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i/>
          <w:sz w:val="24"/>
          <w:szCs w:val="24"/>
        </w:rPr>
        <w:t>Even is het waar, en dan is het weg</w:t>
      </w:r>
      <w:r w:rsidRPr="00596248">
        <w:rPr>
          <w:rFonts w:ascii="Arial" w:eastAsia="Times New Roman" w:hAnsi="Arial" w:cs="Arial"/>
          <w:sz w:val="24"/>
          <w:szCs w:val="24"/>
        </w:rPr>
        <w:t>…., zingen we zo dadelijk.</w:t>
      </w: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Fragmenten…, daarmee zullen we het doen.</w:t>
      </w:r>
    </w:p>
    <w:p w:rsidR="00596248" w:rsidRPr="00596248" w:rsidRDefault="00596248" w:rsidP="00596248">
      <w:pPr>
        <w:spacing w:after="0" w:line="240" w:lineRule="auto"/>
        <w:rPr>
          <w:rFonts w:ascii="Arial" w:eastAsia="Times New Roman" w:hAnsi="Arial" w:cs="Arial"/>
          <w:sz w:val="24"/>
          <w:szCs w:val="24"/>
        </w:rPr>
      </w:pP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Maar het geknakte riet zal niet breken,</w:t>
      </w: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De kwijnende vlam zal niet doven,</w:t>
      </w: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Want, zoals in de woorden uit het Thomasevangelie:</w:t>
      </w: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Iemand waakt over het vuur…, totdat het brandt.</w:t>
      </w:r>
    </w:p>
    <w:p w:rsidR="00596248" w:rsidRPr="00596248" w:rsidRDefault="00596248" w:rsidP="00596248">
      <w:pPr>
        <w:spacing w:after="0" w:line="240" w:lineRule="auto"/>
        <w:rPr>
          <w:rFonts w:ascii="Arial" w:eastAsia="Times New Roman" w:hAnsi="Arial" w:cs="Arial"/>
          <w:sz w:val="24"/>
          <w:szCs w:val="24"/>
        </w:rPr>
      </w:pPr>
      <w:r w:rsidRPr="00596248">
        <w:rPr>
          <w:rFonts w:ascii="Arial" w:eastAsia="Times New Roman" w:hAnsi="Arial" w:cs="Arial"/>
          <w:sz w:val="24"/>
          <w:szCs w:val="24"/>
        </w:rPr>
        <w:t>Woorden die ons vertrouwen mogen geven….</w:t>
      </w:r>
    </w:p>
    <w:p w:rsidR="00596248" w:rsidRPr="00596248" w:rsidRDefault="00596248" w:rsidP="00596248">
      <w:pPr>
        <w:spacing w:after="0" w:line="240" w:lineRule="auto"/>
        <w:rPr>
          <w:rFonts w:ascii="Arial" w:eastAsia="Times New Roman" w:hAnsi="Arial" w:cs="Arial"/>
          <w:sz w:val="24"/>
          <w:szCs w:val="24"/>
        </w:rPr>
      </w:pPr>
    </w:p>
    <w:p w:rsidR="00596248" w:rsidRPr="00596248" w:rsidRDefault="00596248" w:rsidP="00596248">
      <w:pPr>
        <w:spacing w:after="0" w:line="240" w:lineRule="auto"/>
        <w:rPr>
          <w:rFonts w:ascii="Arial" w:eastAsia="Times New Roman" w:hAnsi="Arial" w:cs="Arial"/>
          <w:i/>
          <w:sz w:val="24"/>
          <w:szCs w:val="24"/>
        </w:rPr>
      </w:pPr>
      <w:r w:rsidRPr="00596248">
        <w:rPr>
          <w:rFonts w:ascii="Arial" w:eastAsia="Times New Roman" w:hAnsi="Arial" w:cs="Arial"/>
          <w:i/>
          <w:sz w:val="24"/>
          <w:szCs w:val="24"/>
        </w:rPr>
        <w:t>Even is het weg…, dan weer is het waar!</w:t>
      </w:r>
    </w:p>
    <w:p w:rsidR="00596248" w:rsidRPr="00596248" w:rsidRDefault="00596248" w:rsidP="00596248">
      <w:pPr>
        <w:spacing w:after="0" w:line="240" w:lineRule="auto"/>
        <w:rPr>
          <w:rFonts w:ascii="Arial" w:eastAsia="Times New Roman" w:hAnsi="Arial" w:cs="Arial"/>
          <w:sz w:val="24"/>
          <w:szCs w:val="24"/>
        </w:rPr>
      </w:pPr>
    </w:p>
    <w:p w:rsidR="00596248" w:rsidRPr="00596248" w:rsidRDefault="00596248" w:rsidP="00596248">
      <w:pPr>
        <w:spacing w:after="0" w:line="240" w:lineRule="auto"/>
        <w:rPr>
          <w:rFonts w:ascii="Calibri" w:eastAsia="Times New Roman" w:hAnsi="Calibri" w:cs="Times New Roman"/>
          <w:sz w:val="24"/>
          <w:szCs w:val="32"/>
          <w:lang w:val="en-US"/>
        </w:rPr>
      </w:pPr>
      <w:r w:rsidRPr="00596248">
        <w:rPr>
          <w:rFonts w:ascii="Arial" w:eastAsia="Times New Roman" w:hAnsi="Arial" w:cs="Arial"/>
          <w:sz w:val="24"/>
          <w:szCs w:val="24"/>
        </w:rPr>
        <w:t>Zo zal het zijn.</w:t>
      </w:r>
      <w:r w:rsidRPr="00596248">
        <w:rPr>
          <w:rFonts w:ascii="Arial" w:eastAsia="Times New Roman" w:hAnsi="Arial" w:cs="Arial"/>
          <w:sz w:val="24"/>
          <w:szCs w:val="24"/>
        </w:rPr>
        <w:tab/>
      </w:r>
      <w:r w:rsidRPr="00596248">
        <w:rPr>
          <w:rFonts w:ascii="Arial" w:eastAsia="Times New Roman" w:hAnsi="Arial" w:cs="Arial"/>
          <w:sz w:val="24"/>
          <w:szCs w:val="24"/>
        </w:rPr>
        <w:tab/>
      </w:r>
      <w:r w:rsidRPr="00596248">
        <w:rPr>
          <w:rFonts w:ascii="Arial" w:eastAsia="Times New Roman" w:hAnsi="Arial" w:cs="Arial"/>
          <w:sz w:val="24"/>
          <w:szCs w:val="24"/>
        </w:rPr>
        <w:tab/>
      </w:r>
      <w:r w:rsidRPr="00596248">
        <w:rPr>
          <w:rFonts w:ascii="Arial" w:eastAsia="Times New Roman" w:hAnsi="Arial" w:cs="Arial"/>
          <w:sz w:val="24"/>
          <w:szCs w:val="24"/>
        </w:rPr>
        <w:tab/>
      </w:r>
      <w:r w:rsidRPr="00596248">
        <w:rPr>
          <w:rFonts w:ascii="Arial" w:eastAsia="Times New Roman" w:hAnsi="Arial" w:cs="Arial"/>
          <w:sz w:val="24"/>
          <w:szCs w:val="24"/>
        </w:rPr>
        <w:tab/>
      </w:r>
      <w:r w:rsidRPr="00596248">
        <w:rPr>
          <w:rFonts w:ascii="Arial" w:eastAsia="Times New Roman" w:hAnsi="Arial" w:cs="Arial"/>
        </w:rPr>
        <w:t>Margreet Spoelstra</w:t>
      </w:r>
    </w:p>
    <w:p w:rsidR="001B41B3" w:rsidRDefault="001B41B3">
      <w:bookmarkStart w:id="0" w:name="_GoBack"/>
      <w:bookmarkEnd w:id="0"/>
    </w:p>
    <w:sectPr w:rsidR="001B41B3" w:rsidSect="00596248">
      <w:pgSz w:w="11906" w:h="16838"/>
      <w:pgMar w:top="851" w:right="851" w:bottom="851" w:left="85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248"/>
    <w:rsid w:val="001B41B3"/>
    <w:rsid w:val="005962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A6A040-7F8B-4409-87DA-467683D36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805</Words>
  <Characters>4428</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Beheerder</dc:creator>
  <cp:keywords/>
  <dc:description/>
  <cp:lastModifiedBy>Beheerder</cp:lastModifiedBy>
  <cp:revision>1</cp:revision>
  <dcterms:created xsi:type="dcterms:W3CDTF">2015-06-02T20:02:00Z</dcterms:created>
  <dcterms:modified xsi:type="dcterms:W3CDTF">2015-06-02T20:02:00Z</dcterms:modified>
</cp:coreProperties>
</file>