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D9D" w:rsidRPr="00D74544" w:rsidRDefault="00F90D9D" w:rsidP="00F90D9D">
      <w:pPr>
        <w:pStyle w:val="Geenafstand"/>
        <w:rPr>
          <w:rFonts w:ascii="Times New Roman" w:hAnsi="Times New Roman"/>
          <w:sz w:val="24"/>
          <w:szCs w:val="24"/>
        </w:rPr>
      </w:pPr>
      <w:bookmarkStart w:id="0" w:name="_GoBack"/>
      <w:bookmarkEnd w:id="0"/>
      <w:r w:rsidRPr="00D74544">
        <w:rPr>
          <w:rFonts w:ascii="Times New Roman" w:hAnsi="Times New Roman"/>
          <w:sz w:val="24"/>
          <w:szCs w:val="24"/>
        </w:rPr>
        <w:t>Overweging    11 - 5 - 2014</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Thema: Economie, menswaardig?</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Vijf weken geleden besloten we dus een viering over economie te maken. Tijdens de voorbereiding hebben we daar “Menswaardig “ bij gezet.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Vanaf die tijd , alsof de duvel er mee speelde, zag en hoorde ik overal het woord economie op duiken, in gesprekken, in boeken, in recensies en krantenartikelen.</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 Zoiets als ; ik heb een rode auto gekocht, nu zie ik overal rode auto’s rijden, die ik van te voren niet zag.</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Van de rode auto, naar het artikel in Trouw, mijn inspiratie bron</w:t>
      </w:r>
      <w:r>
        <w:rPr>
          <w:rFonts w:ascii="Times New Roman" w:hAnsi="Times New Roman"/>
          <w:sz w:val="24"/>
          <w:szCs w:val="24"/>
        </w:rPr>
        <w:t xml:space="preserve">: </w:t>
      </w:r>
      <w:r w:rsidRPr="00D74544">
        <w:rPr>
          <w:rFonts w:ascii="Times New Roman" w:hAnsi="Times New Roman"/>
          <w:sz w:val="24"/>
          <w:szCs w:val="24"/>
        </w:rPr>
        <w:t>“Speuren naar het goede leven “</w:t>
      </w:r>
      <w:r>
        <w:rPr>
          <w:rFonts w:ascii="Times New Roman" w:hAnsi="Times New Roman"/>
          <w:sz w:val="24"/>
          <w:szCs w:val="24"/>
        </w:rPr>
        <w:tab/>
      </w:r>
      <w:r>
        <w:rPr>
          <w:rFonts w:ascii="Times New Roman" w:hAnsi="Times New Roman"/>
          <w:sz w:val="24"/>
          <w:szCs w:val="24"/>
        </w:rPr>
        <w:tab/>
      </w:r>
      <w:r w:rsidRPr="00D74544">
        <w:rPr>
          <w:rFonts w:ascii="Times New Roman" w:hAnsi="Times New Roman"/>
          <w:sz w:val="24"/>
          <w:szCs w:val="24"/>
        </w:rPr>
        <w:t>Wat viel daarin op?</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Zo’n 250 jaar geleden is de economie als wetenschap ontstaan. Vanuit de filosofie. En het werd een sociale wetenschap, waarin alles draait om het dagelijks leven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Hoe handelen mensen met hun geld, ook in sociaal verband, zoals een dorp, een stad en een land.</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Welke keuzes maken ze. Die keuzes waren met name gebaseerd op waarden en normen.</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Dit is veranderd. Een aantal economen van nu zeggen; de economie moet een waardevrije wetenschap zijn.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Zo is het een wetenschap met  tabellen, grafieken en  formules geworden.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En via al die wetmatigheden kunnen de economen voorspellingen doen en oplossingen bedenken.</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 Althans dat denken ze. Als dat zo was, dan was de crisis allang opgelost.</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Economie is niet een kwestie van financiële technieken, begrotingstekorten en boekhoudkundige goocheltrucs,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maar ook, volgens het artikel, een zaak van ethiek, van waarden en normen.</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In 2008 zei Wouter Bos: ”De crisis van nu is een crisis van moraal.”</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Moraal en economie  hangen samen. Het woord vertrouwen lijkt belangrijk te worden: consumentenvertrouwen.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De economen komen met tegenstrijdige oplossingen.</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Gewone mensen vertrouwen het niet meer. Economie blijkt toch met mensen te maken te hebben.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En </w:t>
      </w:r>
      <w:r w:rsidRPr="00D74544">
        <w:rPr>
          <w:rFonts w:ascii="Times New Roman" w:hAnsi="Times New Roman"/>
          <w:sz w:val="24"/>
          <w:szCs w:val="24"/>
          <w:u w:val="single"/>
        </w:rPr>
        <w:t>dat</w:t>
      </w:r>
      <w:r w:rsidRPr="00D74544">
        <w:rPr>
          <w:rFonts w:ascii="Times New Roman" w:hAnsi="Times New Roman"/>
          <w:sz w:val="24"/>
          <w:szCs w:val="24"/>
        </w:rPr>
        <w:t xml:space="preserve"> dringt door: een occupy-beweging kwam op, toen banken om vielen.</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De westerse wereld was in rep en roer. ......................</w:t>
      </w:r>
    </w:p>
    <w:p w:rsidR="00F90D9D" w:rsidRPr="00D74544" w:rsidRDefault="00F90D9D" w:rsidP="00F90D9D">
      <w:pPr>
        <w:pStyle w:val="Geenafstand"/>
        <w:rPr>
          <w:rFonts w:ascii="Times New Roman" w:hAnsi="Times New Roman"/>
          <w:sz w:val="24"/>
          <w:szCs w:val="24"/>
        </w:rPr>
      </w:pP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Nu naar de rentmeester</w:t>
      </w:r>
      <w:r>
        <w:rPr>
          <w:rFonts w:ascii="Times New Roman" w:hAnsi="Times New Roman"/>
          <w:sz w:val="24"/>
          <w:szCs w:val="24"/>
        </w:rPr>
        <w:t>.</w:t>
      </w:r>
      <w:r w:rsidRPr="00D74544">
        <w:rPr>
          <w:rFonts w:ascii="Times New Roman" w:hAnsi="Times New Roman"/>
          <w:sz w:val="24"/>
          <w:szCs w:val="24"/>
        </w:rPr>
        <w:t xml:space="preserve">  De oneerlijke rentmeester ;zo staat hij te boek.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Hij krijgt, nadat hij de boeken ter controle  heeft overlegd , er een andere naam bij ; de slimme rentmeester.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 Is  hij nu ook eerlijk geworden ? Is hij veranderd, kun je spreken van een ommekeer?  En waarom nu slim?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 Slim was het om grote delen van de schulden kwijt te schelden</w:t>
      </w:r>
      <w:r>
        <w:rPr>
          <w:rFonts w:ascii="Times New Roman" w:hAnsi="Times New Roman"/>
          <w:sz w:val="24"/>
          <w:szCs w:val="24"/>
        </w:rPr>
        <w:t xml:space="preserve">. </w:t>
      </w:r>
      <w:r w:rsidRPr="00D74544">
        <w:rPr>
          <w:rFonts w:ascii="Times New Roman" w:hAnsi="Times New Roman"/>
          <w:sz w:val="24"/>
          <w:szCs w:val="24"/>
        </w:rPr>
        <w:t>Hij doet niemand onrecht, waarborgt zijn eigen hachje, stelt zijn bestaan zeker en maakt op deze manier ook vrienden . Hij vindt zijn plaats terug in de samenleving</w:t>
      </w:r>
      <w:r>
        <w:rPr>
          <w:rFonts w:ascii="Times New Roman" w:hAnsi="Times New Roman"/>
          <w:sz w:val="24"/>
          <w:szCs w:val="24"/>
        </w:rPr>
        <w:t xml:space="preserve">. </w:t>
      </w:r>
      <w:r w:rsidRPr="00D74544">
        <w:rPr>
          <w:rFonts w:ascii="Times New Roman" w:hAnsi="Times New Roman"/>
          <w:sz w:val="24"/>
          <w:szCs w:val="24"/>
        </w:rPr>
        <w:t xml:space="preserve">Die plaats was hij kwijt geraakt.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Hij was bezig met de rijkdommen van zijn baas te bewaken , maar misschien nog meer  om zichzelf te verrijken . Daardoor was hij oneerlijk en onbetrouwbaar geworden. Het zicht op de rechtvaardige samenleving was hij kwijt. </w:t>
      </w:r>
    </w:p>
    <w:p w:rsidR="00F90D9D" w:rsidRPr="00D74544" w:rsidRDefault="00F90D9D" w:rsidP="00F90D9D">
      <w:pPr>
        <w:pStyle w:val="Geenafstand"/>
        <w:rPr>
          <w:rFonts w:ascii="Times New Roman" w:hAnsi="Times New Roman"/>
          <w:color w:val="0070C0"/>
          <w:sz w:val="24"/>
          <w:szCs w:val="24"/>
        </w:rPr>
      </w:pPr>
      <w:r w:rsidRPr="00D74544">
        <w:rPr>
          <w:rFonts w:ascii="Times New Roman" w:hAnsi="Times New Roman"/>
          <w:sz w:val="24"/>
          <w:szCs w:val="24"/>
        </w:rPr>
        <w:t>En dat is wat Lucas, in deze gelijkenis die Jezus vertelt , wil benadrukken.</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Maar ook de  toehoorders moeten zich herkennen in de  slimme rentmeester.  Ze moeten inzien,dat bezit  niet je eigendom is, maar dat je het slechts in beheer hebt. Voor dit beheer ben je verantwoording schuldig.  Het is goed dat je van je rijkdommen deelt , schulden kwijtscheldt en zo werkt aan een gezonde rechtvaardige samenleving. Dat was in Jezus tijd zo</w:t>
      </w:r>
      <w:r>
        <w:rPr>
          <w:rFonts w:ascii="Times New Roman" w:hAnsi="Times New Roman"/>
          <w:sz w:val="24"/>
          <w:szCs w:val="24"/>
        </w:rPr>
        <w:t>,</w:t>
      </w:r>
      <w:r w:rsidRPr="00D74544">
        <w:rPr>
          <w:rFonts w:ascii="Times New Roman" w:hAnsi="Times New Roman"/>
          <w:sz w:val="24"/>
          <w:szCs w:val="24"/>
        </w:rPr>
        <w:t xml:space="preserve"> maar ook nu is dat van belang</w:t>
      </w:r>
      <w:r>
        <w:rPr>
          <w:rFonts w:ascii="Times New Roman" w:hAnsi="Times New Roman"/>
          <w:sz w:val="24"/>
          <w:szCs w:val="24"/>
        </w:rPr>
        <w:t xml:space="preserve">. </w:t>
      </w:r>
      <w:r w:rsidRPr="00D74544">
        <w:rPr>
          <w:rFonts w:ascii="Times New Roman" w:hAnsi="Times New Roman"/>
          <w:sz w:val="24"/>
          <w:szCs w:val="24"/>
        </w:rPr>
        <w:t xml:space="preserve">Werken aan een rechtvaardige samenleving. </w:t>
      </w:r>
    </w:p>
    <w:p w:rsidR="00F90D9D" w:rsidRPr="00D74544" w:rsidRDefault="00F90D9D" w:rsidP="00F90D9D">
      <w:pPr>
        <w:pStyle w:val="Geenafstand"/>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z.o.z.</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lastRenderedPageBreak/>
        <w:t>Zo’n werker</w:t>
      </w:r>
      <w:r w:rsidRPr="00D74544">
        <w:rPr>
          <w:rFonts w:ascii="Times New Roman" w:hAnsi="Times New Roman"/>
          <w:color w:val="0070C0"/>
          <w:sz w:val="24"/>
          <w:szCs w:val="24"/>
        </w:rPr>
        <w:t xml:space="preserve"> </w:t>
      </w:r>
      <w:r w:rsidRPr="00D74544">
        <w:rPr>
          <w:rFonts w:ascii="Times New Roman" w:hAnsi="Times New Roman"/>
          <w:sz w:val="24"/>
          <w:szCs w:val="24"/>
        </w:rPr>
        <w:t>is Frans van der Hoff. Hij stond aan de wieg van het keurmerk “Max Havelaar”.  Hij is de schrijver van “Het manifest van de armen”  met als ondertitel ; Oplossingen komen van onderop.</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Het manifest is een  nuchtere benadering van de economische crisis, en een duurzaam alternatief, dat zich bewezen heeft.  “Oplossingen komen van onderop.” Frans werkt al meer dan 30 jaar als priesterarbeider  in het zuiden van Mexico met de Indiaanse  boeren.                                                                                                                        Daar heeft hij gezien , dat uitbuiting en vernedering  geen wanhoop heeft voortgebracht, maar hoop op een waardig leven.</w:t>
      </w:r>
      <w:r>
        <w:rPr>
          <w:rFonts w:ascii="Times New Roman" w:hAnsi="Times New Roman"/>
          <w:sz w:val="24"/>
          <w:szCs w:val="24"/>
        </w:rPr>
        <w:t xml:space="preserve"> </w:t>
      </w:r>
      <w:r w:rsidRPr="00D74544">
        <w:rPr>
          <w:rFonts w:ascii="Times New Roman" w:hAnsi="Times New Roman"/>
          <w:sz w:val="24"/>
          <w:szCs w:val="24"/>
        </w:rPr>
        <w:t xml:space="preserve"> Hij heeft gezien hoe  positieve, scheppende gedachten  zich ontwikkelden. De onderlinge solidariteit is groot</w:t>
      </w:r>
      <w:r>
        <w:rPr>
          <w:rFonts w:ascii="Times New Roman" w:hAnsi="Times New Roman"/>
          <w:sz w:val="24"/>
          <w:szCs w:val="24"/>
        </w:rPr>
        <w:t xml:space="preserve">. </w:t>
      </w:r>
      <w:r w:rsidRPr="00D74544">
        <w:rPr>
          <w:rFonts w:ascii="Times New Roman" w:hAnsi="Times New Roman"/>
          <w:sz w:val="24"/>
          <w:szCs w:val="24"/>
        </w:rPr>
        <w:t xml:space="preserve">Hij heeft  geleerd van hun gezond verstand en ervaring; hoe ze nieuwe wegen verkennen, protest aantekenen en tegelijk voorstellen doen.                                                                                                                       Met dit vermogen heeft hij samen met de boeren  een nieuwe markt opgezet, zonder hulp van buiten af, maar uit eigen middelen : middelen als tijd, arbeid en zweet. </w:t>
      </w:r>
    </w:p>
    <w:p w:rsidR="00F90D9D" w:rsidRDefault="00F90D9D" w:rsidP="00F90D9D">
      <w:pPr>
        <w:pStyle w:val="Geenafstand"/>
        <w:rPr>
          <w:rFonts w:ascii="Times New Roman" w:hAnsi="Times New Roman"/>
          <w:sz w:val="24"/>
          <w:szCs w:val="24"/>
        </w:rPr>
      </w:pPr>
      <w:r w:rsidRPr="00D74544">
        <w:rPr>
          <w:rFonts w:ascii="Times New Roman" w:hAnsi="Times New Roman"/>
          <w:sz w:val="24"/>
          <w:szCs w:val="24"/>
        </w:rPr>
        <w:t>Boeren verbouwen nu biologische producten zonder uitgebuit te worden , organiseren zich en vormen  netwerken van eerlijke handel. Een eerlijke sociale manier van handeldrijven, die rekening houdt met de waardigheid van  alle spelers in de hele  keten.</w:t>
      </w:r>
      <w:r>
        <w:rPr>
          <w:rFonts w:ascii="Times New Roman" w:hAnsi="Times New Roman"/>
          <w:sz w:val="24"/>
          <w:szCs w:val="24"/>
        </w:rPr>
        <w:t xml:space="preserve">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Een </w:t>
      </w:r>
      <w:r w:rsidRPr="00D74544">
        <w:rPr>
          <w:rFonts w:ascii="Times New Roman" w:hAnsi="Times New Roman"/>
          <w:sz w:val="24"/>
          <w:szCs w:val="24"/>
          <w:u w:val="single"/>
        </w:rPr>
        <w:t>menswaardige</w:t>
      </w:r>
      <w:r w:rsidRPr="00D74544">
        <w:rPr>
          <w:rFonts w:ascii="Times New Roman" w:hAnsi="Times New Roman"/>
          <w:sz w:val="24"/>
          <w:szCs w:val="24"/>
        </w:rPr>
        <w:t xml:space="preserve"> economie. En dit model heeft zich bewezen ! Het werkt, zeker er kan nog veel verbeterd worden. Maar toch,   in 56 landen van het Zuiden , Mexico in kluis , werkt dit model van eerlijke rechtvaardige handel.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  In 22 landen in het Noorden zijn instellingen ontstaan, die de producten volgens  het fairtrade principe verspreiden , verhandelen, verkopen . De Wereldwinkel is daar een voorbeeld van.  </w:t>
      </w:r>
    </w:p>
    <w:p w:rsidR="00F90D9D" w:rsidRPr="00D74544" w:rsidRDefault="00F90D9D" w:rsidP="00F90D9D">
      <w:pPr>
        <w:pStyle w:val="Geenafstand"/>
        <w:rPr>
          <w:rFonts w:ascii="Times New Roman" w:hAnsi="Times New Roman"/>
          <w:sz w:val="24"/>
          <w:szCs w:val="24"/>
        </w:rPr>
      </w:pP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 Ik zei eerder "de westerse wereld was in rep en roer" maar:</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Het lijkt erop dat de wereld één groot dorp is geworden.</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Globalisering heet dat. Alles wat wij hier doen - dus ook met geld - heeft invloed op andere delen van de wereld.</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We weten het, we horen het: de rijken worden steeds rijker, de armen steeds armer. </w:t>
      </w:r>
    </w:p>
    <w:p w:rsidR="00F90D9D" w:rsidRPr="00D74544" w:rsidRDefault="00F90D9D" w:rsidP="00F90D9D">
      <w:pPr>
        <w:pStyle w:val="Geenafstand"/>
        <w:rPr>
          <w:rFonts w:ascii="Times New Roman" w:hAnsi="Times New Roman"/>
          <w:i/>
          <w:sz w:val="24"/>
          <w:szCs w:val="24"/>
        </w:rPr>
      </w:pPr>
      <w:r w:rsidRPr="00D74544">
        <w:rPr>
          <w:rFonts w:ascii="Times New Roman" w:hAnsi="Times New Roman"/>
          <w:sz w:val="24"/>
          <w:szCs w:val="24"/>
        </w:rPr>
        <w:t xml:space="preserve">Wat te doen?! Hoe kunnen we de economie een menselijk een sociaal gezicht geven? </w:t>
      </w:r>
      <w:r w:rsidRPr="00D74544">
        <w:rPr>
          <w:rFonts w:ascii="Times New Roman" w:hAnsi="Times New Roman"/>
          <w:i/>
          <w:sz w:val="24"/>
          <w:szCs w:val="24"/>
        </w:rPr>
        <w:t>Mensen waardig!</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Ik denk, zoals Frans van der Hoff zegt, werk van onderop, werk vanuit de basis!</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Goed huishouden, rechtvaardig, duurzaam handelen, met respect voor de natuur. We kennen toch de mogelijkheden.</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Kortom: goed rentmeesterschap voeren!</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Luisteren, lezen, alert blijven op nieuwe ontwikkelingen. Soms je visie bijstellen.</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Ik zei, dat ik ál meer rode auto's zie, in feite dus veel meer boeken, artikelen, rond waarden en normen in de economie.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Guido en Vera, m'n kinderen. Ze studeren in Delft.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De één industriële vormgeving, de ander weg en waterbouw.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Ze mochten korte stages doen in Bangladesh, Kenia en studiereizen naar Vietnam en Brazilië.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Zij werden zelf geconfronteerd met hun westers denken en gaven mij, toen ik het over deze viering had, een boek te lezen: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Arm en kansrijk: Een nieuwe visie op de werkelijke aard van Armoede. </w:t>
      </w: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Omkeren, anders denken: het heeft toekomst. Samenwerken aan een rechtvaardige wereld</w:t>
      </w:r>
    </w:p>
    <w:p w:rsidR="00F90D9D" w:rsidRPr="00D74544" w:rsidRDefault="00F90D9D" w:rsidP="00F90D9D">
      <w:pPr>
        <w:pStyle w:val="Geenafstand"/>
        <w:rPr>
          <w:rFonts w:ascii="Times New Roman" w:hAnsi="Times New Roman"/>
          <w:sz w:val="24"/>
          <w:szCs w:val="24"/>
        </w:rPr>
      </w:pPr>
    </w:p>
    <w:p w:rsidR="00F90D9D" w:rsidRPr="00D74544" w:rsidRDefault="00F90D9D" w:rsidP="00F90D9D">
      <w:pPr>
        <w:pStyle w:val="Geenafstand"/>
        <w:rPr>
          <w:rFonts w:ascii="Times New Roman" w:hAnsi="Times New Roman"/>
          <w:sz w:val="24"/>
          <w:szCs w:val="24"/>
        </w:rPr>
      </w:pPr>
      <w:r w:rsidRPr="00D74544">
        <w:rPr>
          <w:rFonts w:ascii="Times New Roman" w:hAnsi="Times New Roman"/>
          <w:sz w:val="24"/>
          <w:szCs w:val="24"/>
        </w:rPr>
        <w:t xml:space="preserve">Zingen we over die wereld, over liefde die ons maakt tot zijn gemeente,  waar mensen niet zwichten voor de oude wereld van geld is god of welk bewind dan ook. </w:t>
      </w:r>
    </w:p>
    <w:p w:rsidR="00F90D9D" w:rsidRDefault="00F90D9D" w:rsidP="00F90D9D">
      <w:pPr>
        <w:pStyle w:val="Geenafstand"/>
        <w:rPr>
          <w:rFonts w:ascii="Times New Roman" w:hAnsi="Times New Roman"/>
          <w:sz w:val="24"/>
          <w:szCs w:val="24"/>
        </w:rPr>
      </w:pPr>
    </w:p>
    <w:p w:rsidR="00F90D9D" w:rsidRDefault="00F90D9D" w:rsidP="00F90D9D">
      <w:pPr>
        <w:pStyle w:val="Geenafstand"/>
        <w:rPr>
          <w:rFonts w:ascii="Times New Roman" w:hAnsi="Times New Roman"/>
          <w:sz w:val="24"/>
          <w:szCs w:val="24"/>
        </w:rPr>
      </w:pPr>
      <w:r>
        <w:rPr>
          <w:rFonts w:ascii="Times New Roman" w:hAnsi="Times New Roman"/>
          <w:sz w:val="24"/>
          <w:szCs w:val="24"/>
        </w:rPr>
        <w:t>Rian Kouwenberg, Dick Knook</w:t>
      </w:r>
      <w:r>
        <w:rPr>
          <w:rFonts w:ascii="Times New Roman" w:hAnsi="Times New Roman"/>
          <w:sz w:val="24"/>
          <w:szCs w:val="24"/>
        </w:rPr>
        <w:tab/>
      </w:r>
      <w:r>
        <w:rPr>
          <w:rFonts w:ascii="Times New Roman" w:hAnsi="Times New Roman"/>
          <w:sz w:val="24"/>
          <w:szCs w:val="24"/>
        </w:rPr>
        <w:tab/>
      </w:r>
    </w:p>
    <w:p w:rsidR="00F90D9D" w:rsidRDefault="00F90D9D" w:rsidP="00F90D9D">
      <w:pPr>
        <w:pStyle w:val="Geenafstand"/>
        <w:rPr>
          <w:rFonts w:ascii="Times New Roman" w:hAnsi="Times New Roman"/>
          <w:sz w:val="24"/>
          <w:szCs w:val="24"/>
        </w:rPr>
      </w:pPr>
    </w:p>
    <w:p w:rsidR="002426A0" w:rsidRDefault="002426A0" w:rsidP="002426A0">
      <w:pPr>
        <w:pStyle w:val="Geenafstand"/>
      </w:pPr>
    </w:p>
    <w:p w:rsidR="002426A0" w:rsidRDefault="002426A0" w:rsidP="002426A0">
      <w:pPr>
        <w:pStyle w:val="Geenafstand"/>
      </w:pPr>
      <w:r>
        <w:lastRenderedPageBreak/>
        <w:t>Artikelen / boeken:</w:t>
      </w:r>
    </w:p>
    <w:p w:rsidR="002426A0" w:rsidRDefault="002426A0" w:rsidP="002426A0">
      <w:pPr>
        <w:pStyle w:val="Geenafstand"/>
      </w:pPr>
      <w:r>
        <w:t>- The Wolf of Wall Street (Trouw 22 jan. 2014) Schapen van Wall Street ... hebzucht</w:t>
      </w:r>
    </w:p>
    <w:p w:rsidR="002426A0" w:rsidRDefault="002426A0" w:rsidP="002426A0">
      <w:pPr>
        <w:pStyle w:val="Geenafstand"/>
      </w:pPr>
      <w:r>
        <w:t>- Speuren naar het goede leven. (Trouw 18 jan. 2014, Martijn v.d.Heide) . Economie terug brengen naar haar oorsprong als een 'sociale wetenschap' 250 jaar geleden. het is geen waardevrije wetenschap. Het gaat om het omgaan van mensen met elkaar, waarbij geld een middel is om dit menselijke handelen tot geluk van mensen te brengen.</w:t>
      </w:r>
    </w:p>
    <w:p w:rsidR="002426A0" w:rsidRDefault="002426A0" w:rsidP="002426A0">
      <w:pPr>
        <w:pStyle w:val="Geenafstand"/>
      </w:pPr>
      <w:r>
        <w:t>- Een geschenk uit de hemel  (Limburger 5 april 2014), Govert Derix. Een maatschappelijke beursvloer creëren, een roman, die gaat over een topeconomie, die ziet hoe je de economie anders kunt organiseren door uit te gaan van de 'heiligheid' van geld. (bijvoorbeeld:) De sociale onderneming ziet haar omzet stijgen. een onderneming, die zich ook richt op de maatschappelijke waarde; Social enterprise nl. Armoede bestrijding: werkgelegenheid wordt een doel en geen kostenpost.</w:t>
      </w:r>
    </w:p>
    <w:p w:rsidR="002426A0" w:rsidRDefault="002426A0" w:rsidP="002426A0">
      <w:pPr>
        <w:pStyle w:val="Geenafstand"/>
      </w:pPr>
    </w:p>
    <w:p w:rsidR="002426A0" w:rsidRDefault="002426A0" w:rsidP="002426A0">
      <w:pPr>
        <w:pStyle w:val="Geenafstand"/>
      </w:pPr>
      <w:r>
        <w:t>- Frans van der Hoff, Manifest van de armen.  met een nuchtere benadering van de economische crisis en een duurzaam alternatief, dat zich bewezen heeft. Zie stellingen</w:t>
      </w:r>
    </w:p>
    <w:p w:rsidR="002426A0" w:rsidRDefault="002426A0" w:rsidP="002426A0">
      <w:pPr>
        <w:tabs>
          <w:tab w:val="left" w:pos="-720"/>
          <w:tab w:val="left" w:pos="0"/>
          <w:tab w:val="left" w:pos="720"/>
          <w:tab w:val="left" w:pos="3119"/>
        </w:tabs>
        <w:suppressAutoHyphens/>
        <w:ind w:left="1440" w:hanging="1440"/>
        <w:jc w:val="both"/>
        <w:rPr>
          <w:rFonts w:ascii="Arial" w:hAnsi="Arial" w:cs="Arial"/>
        </w:rPr>
      </w:pPr>
      <w:r>
        <w:t xml:space="preserve">zie ook: </w:t>
      </w:r>
      <w:r>
        <w:rPr>
          <w:rFonts w:ascii="Arial" w:hAnsi="Arial" w:cs="Arial"/>
        </w:rPr>
        <w:t>zie www.hetgeleboekje.nl</w:t>
      </w:r>
    </w:p>
    <w:p w:rsidR="002426A0" w:rsidRDefault="002426A0" w:rsidP="002426A0">
      <w:pPr>
        <w:pStyle w:val="Geenafstand"/>
      </w:pPr>
      <w:r>
        <w:t xml:space="preserve">-  Abhijit Vinayak Banerjee/Esther Duflo, Arm &amp; Kansrijk, een nieuwe visie op het bestrijden van armoede. </w:t>
      </w:r>
    </w:p>
    <w:p w:rsidR="002426A0" w:rsidRDefault="002426A0" w:rsidP="002426A0">
      <w:pPr>
        <w:pStyle w:val="Geenafstand"/>
      </w:pPr>
      <w:r>
        <w:t>- Arm en rijk groeien gevaarlijk uit elkaar, (Trouw 3-5-2014). Interview met Thomas Pikkety over zijn boek: Capital in the 21 century. De kloof tussen arm en rijk neemt de laatste jaren weer sterk toe, wanneer ook het bezit van mensen meegenomen wordt.</w:t>
      </w:r>
    </w:p>
    <w:p w:rsidR="00387E5B" w:rsidRPr="00D2195B" w:rsidRDefault="00387E5B" w:rsidP="00D2195B"/>
    <w:sectPr w:rsidR="00387E5B" w:rsidRPr="00D2195B" w:rsidSect="00387E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6FF"/>
    <w:rsid w:val="00012339"/>
    <w:rsid w:val="001A14B5"/>
    <w:rsid w:val="002426A0"/>
    <w:rsid w:val="00347697"/>
    <w:rsid w:val="003636FF"/>
    <w:rsid w:val="00387E5B"/>
    <w:rsid w:val="00640203"/>
    <w:rsid w:val="007947B1"/>
    <w:rsid w:val="00C05504"/>
    <w:rsid w:val="00C8585F"/>
    <w:rsid w:val="00D2195B"/>
    <w:rsid w:val="00EB1404"/>
    <w:rsid w:val="00F221D8"/>
    <w:rsid w:val="00F90D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426A0"/>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qFormat/>
    <w:rsid w:val="003636FF"/>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426A0"/>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qFormat/>
    <w:rsid w:val="003636F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58295">
      <w:bodyDiv w:val="1"/>
      <w:marLeft w:val="0"/>
      <w:marRight w:val="0"/>
      <w:marTop w:val="0"/>
      <w:marBottom w:val="0"/>
      <w:divBdr>
        <w:top w:val="none" w:sz="0" w:space="0" w:color="auto"/>
        <w:left w:val="none" w:sz="0" w:space="0" w:color="auto"/>
        <w:bottom w:val="none" w:sz="0" w:space="0" w:color="auto"/>
        <w:right w:val="none" w:sz="0" w:space="0" w:color="auto"/>
      </w:divBdr>
    </w:div>
    <w:div w:id="1176844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1291</Words>
  <Characters>7102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Knook</dc:creator>
  <cp:lastModifiedBy>Paul</cp:lastModifiedBy>
  <cp:revision>2</cp:revision>
  <dcterms:created xsi:type="dcterms:W3CDTF">2014-05-11T15:40:00Z</dcterms:created>
  <dcterms:modified xsi:type="dcterms:W3CDTF">2014-05-11T15:40:00Z</dcterms:modified>
</cp:coreProperties>
</file>